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8FCAF" w14:textId="17771FD5" w:rsidR="0F6705D8" w:rsidRDefault="0F6705D8" w:rsidP="0F6705D8">
      <w:pPr>
        <w:spacing w:after="0"/>
        <w:rPr>
          <w:rFonts w:ascii="Calibri" w:eastAsia="Calibri" w:hAnsi="Calibri" w:cs="Calibri"/>
          <w:b/>
          <w:bCs/>
        </w:rPr>
      </w:pPr>
      <w:r w:rsidRPr="0F6705D8">
        <w:rPr>
          <w:rFonts w:ascii="Calibri" w:eastAsia="Calibri" w:hAnsi="Calibri" w:cs="Calibri"/>
          <w:b/>
          <w:bCs/>
        </w:rPr>
        <w:t>Minutes of the meeting of Warborough Parish Council Wednesday 2nd March 2022 7.30pm</w:t>
      </w:r>
    </w:p>
    <w:p w14:paraId="6971DDB3" w14:textId="4718929A" w:rsidR="0F6705D8" w:rsidRDefault="0F6705D8" w:rsidP="0F6705D8">
      <w:pPr>
        <w:spacing w:after="0"/>
      </w:pPr>
    </w:p>
    <w:p w14:paraId="3121747F" w14:textId="2096E9D8" w:rsidR="00712C36" w:rsidRPr="001636A0" w:rsidRDefault="007A3EF8" w:rsidP="009505F6">
      <w:pPr>
        <w:spacing w:after="0"/>
        <w:rPr>
          <w:rFonts w:cstheme="minorHAnsi"/>
          <w:bCs/>
        </w:rPr>
      </w:pPr>
      <w:r w:rsidRPr="001636A0">
        <w:rPr>
          <w:rFonts w:cstheme="minorHAnsi"/>
        </w:rPr>
        <w:t>Present:</w:t>
      </w:r>
      <w:r w:rsidRPr="001636A0">
        <w:rPr>
          <w:rFonts w:cstheme="minorHAnsi"/>
        </w:rPr>
        <w:tab/>
        <w:t xml:space="preserve">Cllr Jonnie </w:t>
      </w:r>
      <w:r w:rsidRPr="001636A0">
        <w:rPr>
          <w:rFonts w:cstheme="minorHAnsi"/>
          <w:bCs/>
        </w:rPr>
        <w:t>Bradshaw (JB) Vice Chair</w:t>
      </w:r>
    </w:p>
    <w:p w14:paraId="5B86C428" w14:textId="1FD6AE80" w:rsidR="007A3EF8" w:rsidRPr="001636A0" w:rsidRDefault="007A3EF8" w:rsidP="009505F6">
      <w:pPr>
        <w:spacing w:after="0"/>
        <w:rPr>
          <w:rFonts w:cstheme="minorHAnsi"/>
          <w:bCs/>
        </w:rPr>
      </w:pPr>
      <w:r w:rsidRPr="001636A0">
        <w:rPr>
          <w:rFonts w:cstheme="minorHAnsi"/>
          <w:bCs/>
        </w:rPr>
        <w:tab/>
      </w:r>
      <w:r w:rsidRPr="001636A0">
        <w:rPr>
          <w:rFonts w:cstheme="minorHAnsi"/>
          <w:bCs/>
        </w:rPr>
        <w:tab/>
        <w:t>Cllr Michael Herbert (MH)</w:t>
      </w:r>
    </w:p>
    <w:p w14:paraId="09F13760" w14:textId="6A374666" w:rsidR="009505F6" w:rsidRPr="001636A0" w:rsidRDefault="009505F6" w:rsidP="009505F6">
      <w:pPr>
        <w:spacing w:after="0"/>
        <w:rPr>
          <w:rFonts w:cstheme="minorHAnsi"/>
          <w:bCs/>
        </w:rPr>
      </w:pPr>
      <w:r w:rsidRPr="001636A0">
        <w:rPr>
          <w:rFonts w:cstheme="minorHAnsi"/>
          <w:bCs/>
        </w:rPr>
        <w:tab/>
      </w:r>
      <w:r w:rsidRPr="001636A0">
        <w:rPr>
          <w:rFonts w:cstheme="minorHAnsi"/>
          <w:bCs/>
        </w:rPr>
        <w:tab/>
        <w:t>Cllr Nick Brown (NB)</w:t>
      </w:r>
    </w:p>
    <w:p w14:paraId="6594A44C" w14:textId="7D9B36CF" w:rsidR="009505F6" w:rsidRPr="001636A0" w:rsidRDefault="009505F6" w:rsidP="009505F6">
      <w:pPr>
        <w:spacing w:after="0"/>
        <w:rPr>
          <w:rFonts w:cstheme="minorHAnsi"/>
          <w:bCs/>
        </w:rPr>
      </w:pPr>
      <w:r w:rsidRPr="001636A0">
        <w:rPr>
          <w:rFonts w:cstheme="minorHAnsi"/>
          <w:bCs/>
        </w:rPr>
        <w:tab/>
      </w:r>
      <w:r w:rsidRPr="001636A0">
        <w:rPr>
          <w:rFonts w:cstheme="minorHAnsi"/>
          <w:bCs/>
        </w:rPr>
        <w:tab/>
        <w:t>Cllr Will Partridge (WP)</w:t>
      </w:r>
    </w:p>
    <w:p w14:paraId="469296D0" w14:textId="028FD108" w:rsidR="009505F6" w:rsidRDefault="009505F6" w:rsidP="009505F6">
      <w:pPr>
        <w:spacing w:after="0"/>
        <w:rPr>
          <w:rFonts w:cstheme="minorHAnsi"/>
          <w:bCs/>
        </w:rPr>
      </w:pPr>
      <w:r w:rsidRPr="001636A0">
        <w:rPr>
          <w:rFonts w:cstheme="minorHAnsi"/>
          <w:bCs/>
        </w:rPr>
        <w:tab/>
      </w:r>
      <w:r w:rsidRPr="001636A0">
        <w:rPr>
          <w:rFonts w:cstheme="minorHAnsi"/>
          <w:bCs/>
        </w:rPr>
        <w:tab/>
        <w:t>Cllr Mieke Mclarty (MM)</w:t>
      </w:r>
    </w:p>
    <w:p w14:paraId="6252E031" w14:textId="31CB53B3" w:rsidR="001636A0" w:rsidRPr="001636A0" w:rsidRDefault="001636A0" w:rsidP="009505F6">
      <w:pPr>
        <w:spacing w:after="0"/>
        <w:rPr>
          <w:rFonts w:cstheme="minorHAnsi"/>
          <w:bCs/>
        </w:rPr>
      </w:pPr>
      <w:r>
        <w:rPr>
          <w:rFonts w:cstheme="minorHAnsi"/>
          <w:bCs/>
        </w:rPr>
        <w:tab/>
      </w:r>
      <w:r>
        <w:rPr>
          <w:rFonts w:cstheme="minorHAnsi"/>
          <w:bCs/>
        </w:rPr>
        <w:tab/>
      </w:r>
      <w:r w:rsidR="00A141AE">
        <w:rPr>
          <w:rFonts w:cstheme="minorHAnsi"/>
          <w:bCs/>
        </w:rPr>
        <w:t>District</w:t>
      </w:r>
      <w:r>
        <w:rPr>
          <w:rFonts w:cstheme="minorHAnsi"/>
          <w:bCs/>
        </w:rPr>
        <w:t xml:space="preserve"> Cllr Sue </w:t>
      </w:r>
      <w:r w:rsidR="00A141AE">
        <w:rPr>
          <w:rFonts w:cstheme="minorHAnsi"/>
          <w:bCs/>
        </w:rPr>
        <w:t>Cooper</w:t>
      </w:r>
    </w:p>
    <w:p w14:paraId="74F94890" w14:textId="10CAD6BC" w:rsidR="00A95D1D" w:rsidRPr="001636A0" w:rsidRDefault="009505F6" w:rsidP="009505F6">
      <w:pPr>
        <w:spacing w:after="0"/>
        <w:rPr>
          <w:rFonts w:cstheme="minorHAnsi"/>
          <w:bCs/>
        </w:rPr>
      </w:pPr>
      <w:r w:rsidRPr="001636A0">
        <w:rPr>
          <w:rFonts w:cstheme="minorHAnsi"/>
          <w:bCs/>
        </w:rPr>
        <w:tab/>
      </w:r>
      <w:r w:rsidRPr="001636A0">
        <w:rPr>
          <w:rFonts w:cstheme="minorHAnsi"/>
          <w:bCs/>
        </w:rPr>
        <w:tab/>
      </w:r>
      <w:r w:rsidR="00A8668B">
        <w:rPr>
          <w:rFonts w:cstheme="minorHAnsi"/>
          <w:bCs/>
        </w:rPr>
        <w:t>10</w:t>
      </w:r>
      <w:r w:rsidR="001636A0">
        <w:rPr>
          <w:rFonts w:cstheme="minorHAnsi"/>
          <w:bCs/>
        </w:rPr>
        <w:t xml:space="preserve"> </w:t>
      </w:r>
      <w:r w:rsidRPr="001636A0">
        <w:rPr>
          <w:rFonts w:cstheme="minorHAnsi"/>
          <w:bCs/>
        </w:rPr>
        <w:t>Members of the publi</w:t>
      </w:r>
      <w:r w:rsidR="00A95D1D" w:rsidRPr="001636A0">
        <w:rPr>
          <w:rFonts w:cstheme="minorHAnsi"/>
          <w:bCs/>
        </w:rPr>
        <w:t>c</w:t>
      </w:r>
    </w:p>
    <w:p w14:paraId="55E4AF7B" w14:textId="45E81EFA" w:rsidR="009505F6" w:rsidRPr="001636A0" w:rsidRDefault="009505F6" w:rsidP="009505F6">
      <w:pPr>
        <w:spacing w:after="0"/>
        <w:rPr>
          <w:rFonts w:cstheme="minorHAnsi"/>
          <w:bCs/>
        </w:rPr>
      </w:pPr>
      <w:r w:rsidRPr="001636A0">
        <w:rPr>
          <w:rFonts w:cstheme="minorHAnsi"/>
          <w:bCs/>
        </w:rPr>
        <w:t>2022</w:t>
      </w:r>
      <w:r w:rsidRPr="001636A0">
        <w:rPr>
          <w:rFonts w:cstheme="minorHAnsi"/>
          <w:b/>
        </w:rPr>
        <w:t>/045</w:t>
      </w:r>
      <w:r w:rsidRPr="001636A0">
        <w:rPr>
          <w:rFonts w:cstheme="minorHAnsi"/>
          <w:b/>
        </w:rPr>
        <w:tab/>
        <w:t>to accept apologies and reasons for absence</w:t>
      </w:r>
    </w:p>
    <w:p w14:paraId="042E83A0" w14:textId="11827C0C" w:rsidR="009505F6" w:rsidRPr="001636A0" w:rsidRDefault="009505F6" w:rsidP="009505F6">
      <w:pPr>
        <w:spacing w:after="0"/>
        <w:rPr>
          <w:rFonts w:cstheme="minorHAnsi"/>
          <w:bCs/>
        </w:rPr>
      </w:pPr>
      <w:r w:rsidRPr="001636A0">
        <w:rPr>
          <w:rFonts w:cstheme="minorHAnsi"/>
          <w:bCs/>
        </w:rPr>
        <w:tab/>
      </w:r>
      <w:r w:rsidRPr="001636A0">
        <w:rPr>
          <w:rFonts w:cstheme="minorHAnsi"/>
          <w:bCs/>
        </w:rPr>
        <w:tab/>
        <w:t>Cllr Nigel Conie (NC) away on holiday</w:t>
      </w:r>
    </w:p>
    <w:p w14:paraId="65FF4322" w14:textId="66CA8651" w:rsidR="001636A0" w:rsidRPr="001636A0" w:rsidRDefault="009505F6" w:rsidP="009505F6">
      <w:pPr>
        <w:spacing w:after="0"/>
        <w:rPr>
          <w:rFonts w:cstheme="minorHAnsi"/>
          <w:bCs/>
        </w:rPr>
      </w:pPr>
      <w:r w:rsidRPr="001636A0">
        <w:rPr>
          <w:rFonts w:cstheme="minorHAnsi"/>
          <w:bCs/>
        </w:rPr>
        <w:tab/>
      </w:r>
      <w:r w:rsidRPr="001636A0">
        <w:rPr>
          <w:rFonts w:cstheme="minorHAnsi"/>
          <w:bCs/>
        </w:rPr>
        <w:tab/>
        <w:t>Clerk to the Council – Covid</w:t>
      </w:r>
    </w:p>
    <w:p w14:paraId="6151528B" w14:textId="7F5E967E" w:rsidR="009505F6" w:rsidRPr="001636A0" w:rsidRDefault="009505F6" w:rsidP="009505F6">
      <w:pPr>
        <w:spacing w:after="0"/>
        <w:rPr>
          <w:rFonts w:cstheme="minorHAnsi"/>
          <w:bCs/>
        </w:rPr>
      </w:pPr>
      <w:r w:rsidRPr="001636A0">
        <w:rPr>
          <w:rFonts w:cstheme="minorHAnsi"/>
        </w:rPr>
        <w:t>2022/</w:t>
      </w:r>
      <w:r w:rsidRPr="001636A0">
        <w:rPr>
          <w:rFonts w:cstheme="minorHAnsi"/>
          <w:b/>
          <w:bCs/>
        </w:rPr>
        <w:t>0</w:t>
      </w:r>
      <w:r w:rsidR="0084080B" w:rsidRPr="001636A0">
        <w:rPr>
          <w:rFonts w:cstheme="minorHAnsi"/>
          <w:b/>
          <w:bCs/>
        </w:rPr>
        <w:t>46</w:t>
      </w:r>
      <w:r w:rsidRPr="001636A0">
        <w:rPr>
          <w:rFonts w:cstheme="minorHAnsi"/>
          <w:b/>
          <w:bCs/>
        </w:rPr>
        <w:tab/>
        <w:t>Declarations of interest (existence &amp; nature) with regards to items on the agenda:</w:t>
      </w:r>
    </w:p>
    <w:p w14:paraId="7DB809FE" w14:textId="7294E2F2" w:rsidR="009505F6" w:rsidRPr="001636A0" w:rsidRDefault="0084080B" w:rsidP="0084080B">
      <w:pPr>
        <w:spacing w:after="0" w:line="240" w:lineRule="auto"/>
        <w:rPr>
          <w:rFonts w:cstheme="minorHAnsi"/>
          <w:bCs/>
        </w:rPr>
      </w:pPr>
      <w:r w:rsidRPr="001636A0">
        <w:rPr>
          <w:rFonts w:cstheme="minorHAnsi"/>
          <w:bCs/>
        </w:rPr>
        <w:tab/>
      </w:r>
      <w:r w:rsidRPr="001636A0">
        <w:rPr>
          <w:rFonts w:cstheme="minorHAnsi"/>
          <w:bCs/>
        </w:rPr>
        <w:tab/>
        <w:t>WP – Planning Application P22/S0482/HH</w:t>
      </w:r>
    </w:p>
    <w:p w14:paraId="54D35739" w14:textId="5F4C153B" w:rsidR="0084080B" w:rsidRPr="001636A0" w:rsidRDefault="0084080B" w:rsidP="0084080B">
      <w:pPr>
        <w:spacing w:after="0" w:line="240" w:lineRule="auto"/>
        <w:rPr>
          <w:rFonts w:cstheme="minorHAnsi"/>
          <w:bCs/>
        </w:rPr>
      </w:pPr>
      <w:r w:rsidRPr="001636A0">
        <w:rPr>
          <w:rFonts w:cstheme="minorHAnsi"/>
          <w:bCs/>
        </w:rPr>
        <w:tab/>
      </w:r>
      <w:r w:rsidRPr="001636A0">
        <w:rPr>
          <w:rFonts w:cstheme="minorHAnsi"/>
          <w:bCs/>
        </w:rPr>
        <w:tab/>
        <w:t>JB – Planning Application P22/S0482/HH</w:t>
      </w:r>
    </w:p>
    <w:p w14:paraId="02F91F6F" w14:textId="6056C2EE" w:rsidR="0084080B" w:rsidRDefault="00A95D1D" w:rsidP="001636A0">
      <w:pPr>
        <w:spacing w:after="0" w:line="240" w:lineRule="auto"/>
        <w:rPr>
          <w:rFonts w:eastAsia="Times New Roman" w:cstheme="minorHAnsi"/>
          <w:b/>
          <w:bCs/>
        </w:rPr>
      </w:pPr>
      <w:r w:rsidRPr="001636A0">
        <w:rPr>
          <w:rFonts w:cstheme="minorHAnsi"/>
          <w:bCs/>
        </w:rPr>
        <w:t>2022/</w:t>
      </w:r>
      <w:r w:rsidRPr="001636A0">
        <w:rPr>
          <w:rFonts w:cstheme="minorHAnsi"/>
          <w:b/>
        </w:rPr>
        <w:t>047</w:t>
      </w:r>
      <w:r w:rsidR="001636A0" w:rsidRPr="001636A0">
        <w:rPr>
          <w:rFonts w:cstheme="minorHAnsi"/>
          <w:bCs/>
        </w:rPr>
        <w:tab/>
      </w:r>
      <w:r w:rsidR="0084080B" w:rsidRPr="001636A0">
        <w:rPr>
          <w:rFonts w:eastAsia="Times New Roman" w:cstheme="minorHAnsi"/>
          <w:b/>
          <w:bCs/>
        </w:rPr>
        <w:t xml:space="preserve">To confirm the minutes of the Meeting held on </w:t>
      </w:r>
      <w:r w:rsidRPr="001636A0">
        <w:rPr>
          <w:rFonts w:eastAsia="Times New Roman" w:cstheme="minorHAnsi"/>
          <w:b/>
          <w:bCs/>
        </w:rPr>
        <w:t>2</w:t>
      </w:r>
      <w:r w:rsidRPr="001636A0">
        <w:rPr>
          <w:rFonts w:eastAsia="Times New Roman" w:cstheme="minorHAnsi"/>
          <w:b/>
          <w:bCs/>
          <w:vertAlign w:val="superscript"/>
        </w:rPr>
        <w:t>nd</w:t>
      </w:r>
      <w:r w:rsidRPr="001636A0">
        <w:rPr>
          <w:rFonts w:eastAsia="Times New Roman" w:cstheme="minorHAnsi"/>
          <w:b/>
          <w:bCs/>
        </w:rPr>
        <w:t xml:space="preserve"> March</w:t>
      </w:r>
      <w:r w:rsidR="0084080B" w:rsidRPr="001636A0">
        <w:rPr>
          <w:rFonts w:eastAsia="Times New Roman" w:cstheme="minorHAnsi"/>
          <w:b/>
          <w:bCs/>
        </w:rPr>
        <w:t xml:space="preserve"> 202</w:t>
      </w:r>
      <w:r w:rsidRPr="001636A0">
        <w:rPr>
          <w:rFonts w:eastAsia="Times New Roman" w:cstheme="minorHAnsi"/>
          <w:b/>
          <w:bCs/>
        </w:rPr>
        <w:t>2</w:t>
      </w:r>
    </w:p>
    <w:p w14:paraId="7B811A8B" w14:textId="30F425E9" w:rsidR="00A141AE" w:rsidRPr="00A141AE" w:rsidRDefault="00A141AE" w:rsidP="00A141AE">
      <w:pPr>
        <w:spacing w:after="0" w:line="240" w:lineRule="auto"/>
        <w:ind w:left="1440"/>
        <w:rPr>
          <w:rFonts w:cstheme="minorHAnsi"/>
        </w:rPr>
      </w:pPr>
      <w:r w:rsidRPr="00A141AE">
        <w:rPr>
          <w:rFonts w:eastAsia="Times New Roman" w:cstheme="minorHAnsi"/>
        </w:rPr>
        <w:t>A request was received for</w:t>
      </w:r>
      <w:r>
        <w:rPr>
          <w:rFonts w:eastAsia="Times New Roman" w:cstheme="minorHAnsi"/>
          <w:b/>
          <w:bCs/>
        </w:rPr>
        <w:t xml:space="preserve"> i</w:t>
      </w:r>
      <w:r w:rsidRPr="00A141AE">
        <w:rPr>
          <w:rFonts w:eastAsia="Times New Roman" w:cstheme="minorHAnsi"/>
        </w:rPr>
        <w:t xml:space="preserve">naccuracies </w:t>
      </w:r>
      <w:r>
        <w:rPr>
          <w:rFonts w:eastAsia="Times New Roman" w:cstheme="minorHAnsi"/>
        </w:rPr>
        <w:t>in the draft minutes to be amended and th</w:t>
      </w:r>
      <w:r w:rsidR="004E6FAC">
        <w:rPr>
          <w:rFonts w:eastAsia="Times New Roman" w:cstheme="minorHAnsi"/>
        </w:rPr>
        <w:t>ese amendments were reflected in the revised minutes.</w:t>
      </w:r>
    </w:p>
    <w:p w14:paraId="2A379FFF" w14:textId="4CAECF4C" w:rsidR="0084080B" w:rsidRDefault="0084080B" w:rsidP="0F6705D8">
      <w:pPr>
        <w:widowControl w:val="0"/>
        <w:tabs>
          <w:tab w:val="left" w:pos="567"/>
        </w:tabs>
        <w:autoSpaceDE w:val="0"/>
        <w:autoSpaceDN w:val="0"/>
        <w:adjustRightInd w:val="0"/>
        <w:spacing w:after="0" w:line="240" w:lineRule="auto"/>
        <w:ind w:left="720"/>
        <w:jc w:val="both"/>
        <w:rPr>
          <w:rFonts w:eastAsia="Times New Roman"/>
        </w:rPr>
      </w:pPr>
      <w:r w:rsidRPr="001636A0">
        <w:rPr>
          <w:rFonts w:eastAsia="Times New Roman" w:cstheme="minorHAnsi"/>
        </w:rPr>
        <w:tab/>
      </w:r>
      <w:r w:rsidRPr="001636A0">
        <w:rPr>
          <w:rFonts w:eastAsia="Times New Roman" w:cstheme="minorHAnsi"/>
        </w:rPr>
        <w:tab/>
      </w:r>
      <w:r w:rsidR="00A95D1D" w:rsidRPr="0F6705D8">
        <w:rPr>
          <w:rFonts w:eastAsia="Times New Roman"/>
        </w:rPr>
        <w:t>JB</w:t>
      </w:r>
      <w:r w:rsidRPr="0F6705D8">
        <w:rPr>
          <w:rFonts w:eastAsia="Times New Roman"/>
        </w:rPr>
        <w:t xml:space="preserve"> proposed the minutes be approved, all other councillors in favour</w:t>
      </w:r>
    </w:p>
    <w:p w14:paraId="6953794A" w14:textId="6B3CCEBE" w:rsidR="001636A0" w:rsidRPr="0084080B" w:rsidRDefault="001636A0" w:rsidP="001636A0">
      <w:pPr>
        <w:widowControl w:val="0"/>
        <w:tabs>
          <w:tab w:val="left" w:pos="567"/>
        </w:tabs>
        <w:autoSpaceDE w:val="0"/>
        <w:autoSpaceDN w:val="0"/>
        <w:adjustRightInd w:val="0"/>
        <w:spacing w:after="0" w:line="240" w:lineRule="auto"/>
        <w:jc w:val="both"/>
        <w:rPr>
          <w:rFonts w:eastAsia="Times New Roman" w:cstheme="minorHAnsi"/>
        </w:rPr>
      </w:pPr>
      <w:r>
        <w:rPr>
          <w:rFonts w:eastAsia="Times New Roman" w:cstheme="minorHAnsi"/>
        </w:rPr>
        <w:t>2022/</w:t>
      </w:r>
      <w:r w:rsidRPr="00583D0A">
        <w:rPr>
          <w:rFonts w:eastAsia="Times New Roman" w:cstheme="minorHAnsi"/>
          <w:b/>
          <w:bCs/>
        </w:rPr>
        <w:t>048</w:t>
      </w:r>
      <w:r>
        <w:rPr>
          <w:rFonts w:eastAsia="Times New Roman" w:cstheme="minorHAnsi"/>
        </w:rPr>
        <w:tab/>
      </w:r>
      <w:r w:rsidRPr="00A141AE">
        <w:rPr>
          <w:rFonts w:eastAsia="Times New Roman" w:cstheme="minorHAnsi"/>
          <w:b/>
          <w:bCs/>
        </w:rPr>
        <w:t>District Councillors Report</w:t>
      </w:r>
    </w:p>
    <w:p w14:paraId="0DE7DD1A" w14:textId="155C478F" w:rsidR="0084080B" w:rsidRDefault="00A141AE" w:rsidP="00583D0A">
      <w:pPr>
        <w:spacing w:after="0" w:line="240" w:lineRule="auto"/>
        <w:ind w:left="1440"/>
        <w:rPr>
          <w:bCs/>
        </w:rPr>
      </w:pPr>
      <w:r>
        <w:rPr>
          <w:bCs/>
        </w:rPr>
        <w:t xml:space="preserve">The report was summarised to note there was an increase in </w:t>
      </w:r>
      <w:r w:rsidR="009A6AD4">
        <w:rPr>
          <w:bCs/>
        </w:rPr>
        <w:t>SODC portion of Council</w:t>
      </w:r>
      <w:r>
        <w:rPr>
          <w:bCs/>
        </w:rPr>
        <w:t xml:space="preserve"> Tax </w:t>
      </w:r>
      <w:r w:rsidR="009A6AD4">
        <w:rPr>
          <w:bCs/>
        </w:rPr>
        <w:t>that was less than inflation</w:t>
      </w:r>
      <w:r>
        <w:rPr>
          <w:bCs/>
        </w:rPr>
        <w:t xml:space="preserve">; </w:t>
      </w:r>
      <w:r w:rsidR="009A6AD4">
        <w:rPr>
          <w:bCs/>
        </w:rPr>
        <w:t xml:space="preserve">to help rising energy costs </w:t>
      </w:r>
      <w:r>
        <w:rPr>
          <w:bCs/>
        </w:rPr>
        <w:t xml:space="preserve">a </w:t>
      </w:r>
      <w:r w:rsidR="009A6AD4">
        <w:rPr>
          <w:bCs/>
        </w:rPr>
        <w:t xml:space="preserve">one off </w:t>
      </w:r>
      <w:r>
        <w:rPr>
          <w:bCs/>
        </w:rPr>
        <w:t xml:space="preserve">£150 </w:t>
      </w:r>
      <w:r w:rsidR="009A6AD4">
        <w:rPr>
          <w:bCs/>
        </w:rPr>
        <w:t xml:space="preserve">Council Tax Energy Rebate will be given automatically to Band A to D households; the deadline for the Joint Design Guide Consultation has been extended </w:t>
      </w:r>
      <w:r w:rsidR="00583D0A">
        <w:rPr>
          <w:bCs/>
        </w:rPr>
        <w:t>for anyone to have their say with a easy to use website dedicated to help; 2 consultations launched recently – CIL and Developer Contributions Supplementary Planning Document to ensure new development contributes to the provision of infrastructure.  Report to be uploaded to the website.</w:t>
      </w:r>
    </w:p>
    <w:p w14:paraId="1031E802" w14:textId="311326BF" w:rsidR="00583D0A" w:rsidRDefault="00583D0A" w:rsidP="00583D0A">
      <w:pPr>
        <w:spacing w:after="0" w:line="240" w:lineRule="auto"/>
        <w:rPr>
          <w:bCs/>
        </w:rPr>
      </w:pPr>
      <w:r>
        <w:rPr>
          <w:bCs/>
        </w:rPr>
        <w:t>2022/</w:t>
      </w:r>
      <w:r w:rsidRPr="00583D0A">
        <w:rPr>
          <w:b/>
        </w:rPr>
        <w:t>049</w:t>
      </w:r>
      <w:r w:rsidRPr="00583D0A">
        <w:rPr>
          <w:b/>
        </w:rPr>
        <w:tab/>
        <w:t>County Councillors Report</w:t>
      </w:r>
    </w:p>
    <w:p w14:paraId="46C22FA0" w14:textId="5180DDAA" w:rsidR="00583D0A" w:rsidRDefault="00EE19C9" w:rsidP="00EE19C9">
      <w:pPr>
        <w:spacing w:after="0" w:line="240" w:lineRule="auto"/>
        <w:ind w:left="720" w:firstLine="720"/>
        <w:rPr>
          <w:bCs/>
        </w:rPr>
      </w:pPr>
      <w:r>
        <w:rPr>
          <w:bCs/>
        </w:rPr>
        <w:t>No report received and no County Councillor present.</w:t>
      </w:r>
    </w:p>
    <w:p w14:paraId="57C4B014" w14:textId="021F32EB" w:rsidR="001769B4" w:rsidRDefault="001769B4" w:rsidP="001769B4">
      <w:pPr>
        <w:spacing w:after="0" w:line="240" w:lineRule="auto"/>
        <w:rPr>
          <w:bCs/>
        </w:rPr>
      </w:pPr>
      <w:r>
        <w:rPr>
          <w:bCs/>
        </w:rPr>
        <w:t>2022/</w:t>
      </w:r>
      <w:r w:rsidRPr="00A86760">
        <w:rPr>
          <w:b/>
        </w:rPr>
        <w:t>050</w:t>
      </w:r>
      <w:r w:rsidRPr="00A86760">
        <w:rPr>
          <w:b/>
        </w:rPr>
        <w:tab/>
      </w:r>
      <w:r w:rsidR="00E011B2" w:rsidRPr="00A86760">
        <w:rPr>
          <w:b/>
        </w:rPr>
        <w:t>Planning (MH)</w:t>
      </w:r>
    </w:p>
    <w:p w14:paraId="01F116E0" w14:textId="1C119FBE" w:rsidR="00E011B2" w:rsidRDefault="00E011B2" w:rsidP="00A86760">
      <w:pPr>
        <w:spacing w:after="0" w:line="240" w:lineRule="auto"/>
        <w:ind w:left="1440"/>
        <w:rPr>
          <w:bCs/>
        </w:rPr>
      </w:pPr>
      <w:r w:rsidRPr="00A86760">
        <w:rPr>
          <w:b/>
        </w:rPr>
        <w:t>P22/S0482/HH</w:t>
      </w:r>
      <w:r>
        <w:rPr>
          <w:bCs/>
        </w:rPr>
        <w:t xml:space="preserve"> – The Old Forge, 2 The Green South.  MH recommended objection on grounds of policy VC1 para. 1, section D of the Neighbourhood Plan.  3 Councillors in favour, 2 Councillors </w:t>
      </w:r>
      <w:r w:rsidR="003E7E66">
        <w:rPr>
          <w:bCs/>
        </w:rPr>
        <w:t>declared interests and recused themselves from voting</w:t>
      </w:r>
      <w:r>
        <w:rPr>
          <w:bCs/>
        </w:rPr>
        <w:t>.</w:t>
      </w:r>
    </w:p>
    <w:p w14:paraId="414E5095" w14:textId="0668B3B9" w:rsidR="00E011B2" w:rsidRDefault="00E011B2" w:rsidP="00A86760">
      <w:pPr>
        <w:spacing w:after="0" w:line="240" w:lineRule="auto"/>
        <w:ind w:left="1440"/>
        <w:rPr>
          <w:bCs/>
        </w:rPr>
      </w:pPr>
      <w:r w:rsidRPr="00A86760">
        <w:rPr>
          <w:b/>
        </w:rPr>
        <w:t>P21/S4252/HH</w:t>
      </w:r>
      <w:r>
        <w:rPr>
          <w:bCs/>
        </w:rPr>
        <w:t xml:space="preserve"> – 7, 9 and 11 The Green North. MH recommended support in light of the Conservation issues being resolved satisfactorily.  All other Councillors in favour.</w:t>
      </w:r>
    </w:p>
    <w:p w14:paraId="1066AAD9" w14:textId="72E83687" w:rsidR="00EE19C9" w:rsidRDefault="00EE19C9" w:rsidP="001769B4">
      <w:pPr>
        <w:spacing w:after="0" w:line="240" w:lineRule="auto"/>
        <w:ind w:left="1440" w:hanging="1440"/>
        <w:rPr>
          <w:bCs/>
        </w:rPr>
      </w:pPr>
      <w:r>
        <w:rPr>
          <w:bCs/>
        </w:rPr>
        <w:t>2022/</w:t>
      </w:r>
      <w:r w:rsidRPr="001769B4">
        <w:rPr>
          <w:b/>
        </w:rPr>
        <w:t>05</w:t>
      </w:r>
      <w:r w:rsidR="001769B4">
        <w:rPr>
          <w:b/>
        </w:rPr>
        <w:t>1</w:t>
      </w:r>
      <w:r w:rsidRPr="001769B4">
        <w:rPr>
          <w:b/>
        </w:rPr>
        <w:tab/>
        <w:t>Representation from the Public for items not on the Agenda (limited to 15 minutes)</w:t>
      </w:r>
    </w:p>
    <w:p w14:paraId="0625E543" w14:textId="62410996" w:rsidR="00EE19C9" w:rsidRDefault="00EE19C9" w:rsidP="001769B4">
      <w:pPr>
        <w:spacing w:after="0" w:line="240" w:lineRule="auto"/>
        <w:ind w:left="1440"/>
        <w:rPr>
          <w:bCs/>
        </w:rPr>
      </w:pPr>
      <w:r>
        <w:rPr>
          <w:bCs/>
        </w:rPr>
        <w:t>A request was received for an update on the Neighbourhood Plan (NP)</w:t>
      </w:r>
      <w:r w:rsidR="004E6FAC">
        <w:rPr>
          <w:bCs/>
        </w:rPr>
        <w:t xml:space="preserve"> -</w:t>
      </w:r>
      <w:r>
        <w:rPr>
          <w:bCs/>
        </w:rPr>
        <w:t xml:space="preserve">  JB </w:t>
      </w:r>
      <w:r w:rsidR="001769B4">
        <w:rPr>
          <w:bCs/>
        </w:rPr>
        <w:t xml:space="preserve">stated NP </w:t>
      </w:r>
      <w:r w:rsidR="00DB60AB">
        <w:rPr>
          <w:bCs/>
        </w:rPr>
        <w:t xml:space="preserve">review would be conducted </w:t>
      </w:r>
      <w:r w:rsidR="001769B4">
        <w:rPr>
          <w:bCs/>
        </w:rPr>
        <w:t>using a sub-committee</w:t>
      </w:r>
      <w:r w:rsidR="00DB60AB">
        <w:rPr>
          <w:bCs/>
        </w:rPr>
        <w:t xml:space="preserve">, </w:t>
      </w:r>
      <w:r w:rsidR="001769B4">
        <w:rPr>
          <w:bCs/>
        </w:rPr>
        <w:t xml:space="preserve">that </w:t>
      </w:r>
      <w:r w:rsidR="000420C8">
        <w:rPr>
          <w:bCs/>
        </w:rPr>
        <w:t>governance</w:t>
      </w:r>
      <w:r w:rsidR="001769B4">
        <w:rPr>
          <w:bCs/>
        </w:rPr>
        <w:t xml:space="preserve"> of th</w:t>
      </w:r>
      <w:r w:rsidR="009A2565">
        <w:rPr>
          <w:bCs/>
        </w:rPr>
        <w:t>is</w:t>
      </w:r>
      <w:r w:rsidR="001769B4">
        <w:rPr>
          <w:bCs/>
        </w:rPr>
        <w:t xml:space="preserve"> process was being explored and the chair has arranged to meet with the vice chair of the </w:t>
      </w:r>
      <w:r w:rsidR="009A2565">
        <w:rPr>
          <w:bCs/>
        </w:rPr>
        <w:t>NP</w:t>
      </w:r>
      <w:r w:rsidR="00461B00">
        <w:rPr>
          <w:bCs/>
        </w:rPr>
        <w:t xml:space="preserve"> steering group</w:t>
      </w:r>
      <w:r w:rsidR="001769B4">
        <w:rPr>
          <w:bCs/>
        </w:rPr>
        <w:t xml:space="preserve"> when he returns from his holiday.</w:t>
      </w:r>
    </w:p>
    <w:p w14:paraId="55E5D6EB" w14:textId="77777777" w:rsidR="00A86760" w:rsidRDefault="001769B4" w:rsidP="001769B4">
      <w:pPr>
        <w:spacing w:after="0" w:line="240" w:lineRule="auto"/>
        <w:rPr>
          <w:bCs/>
        </w:rPr>
      </w:pPr>
      <w:r>
        <w:rPr>
          <w:bCs/>
        </w:rPr>
        <w:t>2022/</w:t>
      </w:r>
      <w:r w:rsidRPr="00A86760">
        <w:rPr>
          <w:b/>
        </w:rPr>
        <w:t>05</w:t>
      </w:r>
      <w:r w:rsidR="00A86760" w:rsidRPr="00A86760">
        <w:rPr>
          <w:b/>
        </w:rPr>
        <w:t>2</w:t>
      </w:r>
      <w:r w:rsidR="00A86760" w:rsidRPr="00A86760">
        <w:rPr>
          <w:b/>
        </w:rPr>
        <w:tab/>
        <w:t>Queen’s Platinum Jubilee Celebrations</w:t>
      </w:r>
    </w:p>
    <w:p w14:paraId="281D457A" w14:textId="60AE148F" w:rsidR="001769B4" w:rsidRDefault="00A86760" w:rsidP="00A86760">
      <w:pPr>
        <w:spacing w:after="0" w:line="240" w:lineRule="auto"/>
        <w:ind w:left="720" w:firstLine="720"/>
        <w:rPr>
          <w:bCs/>
        </w:rPr>
      </w:pPr>
      <w:r>
        <w:rPr>
          <w:bCs/>
        </w:rPr>
        <w:t>MM updated the marquee and band have been booked</w:t>
      </w:r>
      <w:r w:rsidR="001769B4">
        <w:rPr>
          <w:bCs/>
        </w:rPr>
        <w:tab/>
      </w:r>
      <w:r>
        <w:rPr>
          <w:bCs/>
        </w:rPr>
        <w:t>for Friday 3</w:t>
      </w:r>
      <w:r w:rsidRPr="00A86760">
        <w:rPr>
          <w:bCs/>
          <w:vertAlign w:val="superscript"/>
        </w:rPr>
        <w:t>rd</w:t>
      </w:r>
      <w:r>
        <w:rPr>
          <w:bCs/>
        </w:rPr>
        <w:t xml:space="preserve"> June.</w:t>
      </w:r>
    </w:p>
    <w:p w14:paraId="1157A3D8" w14:textId="345A621C" w:rsidR="00A86760" w:rsidRDefault="00A86760" w:rsidP="001769B4">
      <w:pPr>
        <w:spacing w:after="0" w:line="240" w:lineRule="auto"/>
        <w:rPr>
          <w:bCs/>
        </w:rPr>
      </w:pPr>
      <w:r>
        <w:rPr>
          <w:bCs/>
        </w:rPr>
        <w:t>2022/</w:t>
      </w:r>
      <w:r w:rsidRPr="00A86760">
        <w:rPr>
          <w:b/>
        </w:rPr>
        <w:t>053</w:t>
      </w:r>
      <w:r w:rsidRPr="00A86760">
        <w:rPr>
          <w:b/>
        </w:rPr>
        <w:tab/>
        <w:t>Parish Footpath Warden’s Report – Platinum Path</w:t>
      </w:r>
    </w:p>
    <w:p w14:paraId="596D4943" w14:textId="267BCB76" w:rsidR="00A86760" w:rsidRDefault="007C085B" w:rsidP="0093475E">
      <w:pPr>
        <w:spacing w:after="0" w:line="240" w:lineRule="auto"/>
        <w:ind w:left="1440"/>
        <w:rPr>
          <w:bCs/>
        </w:rPr>
      </w:pPr>
      <w:r>
        <w:rPr>
          <w:bCs/>
        </w:rPr>
        <w:t xml:space="preserve">The footpath warden reported there has been a second proposal for a Platinum Path; re-routing the path to continue along the river and exiting on to Wharf Road.  This suggestion has also been suggested by a Councillor from Dorchester.  </w:t>
      </w:r>
      <w:r w:rsidR="0093475E">
        <w:rPr>
          <w:bCs/>
        </w:rPr>
        <w:t xml:space="preserve">The other </w:t>
      </w:r>
      <w:r w:rsidR="0093475E">
        <w:rPr>
          <w:bCs/>
        </w:rPr>
        <w:lastRenderedPageBreak/>
        <w:t>proposal was a path between Berrick and Benson.</w:t>
      </w:r>
      <w:r w:rsidR="00F01470">
        <w:rPr>
          <w:bCs/>
        </w:rPr>
        <w:t xml:space="preserve">  NB and MH to liaise with the Footpath Warden.</w:t>
      </w:r>
    </w:p>
    <w:p w14:paraId="3732A98D" w14:textId="77777777" w:rsidR="0093475E" w:rsidRPr="00F01470" w:rsidRDefault="0093475E" w:rsidP="0093475E">
      <w:pPr>
        <w:spacing w:after="0" w:line="240" w:lineRule="auto"/>
        <w:rPr>
          <w:b/>
        </w:rPr>
      </w:pPr>
      <w:r>
        <w:rPr>
          <w:bCs/>
        </w:rPr>
        <w:t>2022/</w:t>
      </w:r>
      <w:r w:rsidRPr="00F01470">
        <w:rPr>
          <w:b/>
        </w:rPr>
        <w:t>054</w:t>
      </w:r>
      <w:r w:rsidRPr="00F01470">
        <w:rPr>
          <w:b/>
        </w:rPr>
        <w:tab/>
        <w:t>Capital Project Funds and CIL allocation – deliberation on interpretation of funding</w:t>
      </w:r>
    </w:p>
    <w:p w14:paraId="1489F08F" w14:textId="77777777" w:rsidR="0093475E" w:rsidRPr="00F01470" w:rsidRDefault="0093475E" w:rsidP="0093475E">
      <w:pPr>
        <w:spacing w:after="0" w:line="240" w:lineRule="auto"/>
        <w:ind w:left="720" w:firstLine="720"/>
        <w:rPr>
          <w:b/>
        </w:rPr>
      </w:pPr>
      <w:r w:rsidRPr="00F01470">
        <w:rPr>
          <w:b/>
        </w:rPr>
        <w:t xml:space="preserve">Matrix scores, initial allocation of some capital funds (including CIL), timing and </w:t>
      </w:r>
    </w:p>
    <w:p w14:paraId="5BC9CB92" w14:textId="4522BE11" w:rsidR="0093475E" w:rsidRDefault="0093475E" w:rsidP="0093475E">
      <w:pPr>
        <w:spacing w:after="0" w:line="240" w:lineRule="auto"/>
        <w:ind w:left="720" w:firstLine="720"/>
        <w:rPr>
          <w:b/>
        </w:rPr>
      </w:pPr>
      <w:r w:rsidRPr="00F01470">
        <w:rPr>
          <w:b/>
        </w:rPr>
        <w:t>Scheduling of allocations.</w:t>
      </w:r>
    </w:p>
    <w:p w14:paraId="60E27022" w14:textId="69FE2F67" w:rsidR="00F01470" w:rsidRDefault="00F01470" w:rsidP="002009C3">
      <w:pPr>
        <w:spacing w:after="0" w:line="240" w:lineRule="auto"/>
        <w:ind w:left="1440"/>
        <w:rPr>
          <w:bCs/>
        </w:rPr>
      </w:pPr>
      <w:r w:rsidRPr="00F01470">
        <w:rPr>
          <w:bCs/>
        </w:rPr>
        <w:t xml:space="preserve">The Church Warden </w:t>
      </w:r>
      <w:r w:rsidR="00A8271F">
        <w:rPr>
          <w:bCs/>
        </w:rPr>
        <w:t>Michael Watkins</w:t>
      </w:r>
      <w:r w:rsidR="008C50F7">
        <w:rPr>
          <w:bCs/>
        </w:rPr>
        <w:t xml:space="preserve"> </w:t>
      </w:r>
      <w:r w:rsidRPr="00F01470">
        <w:rPr>
          <w:bCs/>
        </w:rPr>
        <w:t>thanked the</w:t>
      </w:r>
      <w:r>
        <w:rPr>
          <w:bCs/>
        </w:rPr>
        <w:t xml:space="preserve"> PC for their hard work and for supporting the Church and requested a copy of the </w:t>
      </w:r>
      <w:r w:rsidR="00961F04">
        <w:rPr>
          <w:bCs/>
        </w:rPr>
        <w:t>recen</w:t>
      </w:r>
      <w:r w:rsidR="007E5EDB">
        <w:rPr>
          <w:bCs/>
        </w:rPr>
        <w:t xml:space="preserve">t </w:t>
      </w:r>
      <w:r>
        <w:rPr>
          <w:bCs/>
        </w:rPr>
        <w:t>advice received from SODC OALC and others</w:t>
      </w:r>
      <w:r w:rsidR="00FB2DFD">
        <w:rPr>
          <w:bCs/>
        </w:rPr>
        <w:t xml:space="preserve"> regarding donations for restoration </w:t>
      </w:r>
      <w:r w:rsidR="007E5EDB">
        <w:rPr>
          <w:bCs/>
        </w:rPr>
        <w:t>work.</w:t>
      </w:r>
    </w:p>
    <w:p w14:paraId="698DF4F6" w14:textId="76F2F6D6" w:rsidR="00D7152C" w:rsidRDefault="00F01470" w:rsidP="00D81D6A">
      <w:pPr>
        <w:spacing w:after="0" w:line="240" w:lineRule="auto"/>
        <w:ind w:left="1440"/>
        <w:rPr>
          <w:bCs/>
        </w:rPr>
      </w:pPr>
      <w:r>
        <w:rPr>
          <w:bCs/>
        </w:rPr>
        <w:t xml:space="preserve">JB </w:t>
      </w:r>
      <w:r w:rsidR="004907E9">
        <w:rPr>
          <w:bCs/>
        </w:rPr>
        <w:t xml:space="preserve">reminded the Meeting of the process undertaken to identify and evaluate </w:t>
      </w:r>
      <w:r w:rsidR="00D7152C">
        <w:rPr>
          <w:bCs/>
        </w:rPr>
        <w:t>a series of projects across the villages.</w:t>
      </w:r>
    </w:p>
    <w:p w14:paraId="528A049F" w14:textId="711418EE" w:rsidR="009B757F" w:rsidRDefault="009B757F" w:rsidP="009B757F">
      <w:pPr>
        <w:spacing w:after="0" w:line="240" w:lineRule="auto"/>
        <w:ind w:left="1440"/>
        <w:rPr>
          <w:bCs/>
        </w:rPr>
      </w:pPr>
      <w:r>
        <w:rPr>
          <w:bCs/>
        </w:rPr>
        <w:t>JB proposed that larger complex projects (Greet Memorial Hall, Cricket Pavilion and Multi Use Barn) to be discussed at the April PC meeting and that additional legal advice was needed for the Church projects.  All Councillors were in favour.</w:t>
      </w:r>
    </w:p>
    <w:p w14:paraId="0B63B078" w14:textId="2E0F172E" w:rsidR="005925D3" w:rsidRPr="00F01470" w:rsidRDefault="005925D3" w:rsidP="002009C3">
      <w:pPr>
        <w:spacing w:after="0" w:line="240" w:lineRule="auto"/>
        <w:ind w:left="1440"/>
        <w:rPr>
          <w:bCs/>
        </w:rPr>
      </w:pPr>
      <w:r>
        <w:rPr>
          <w:bCs/>
        </w:rPr>
        <w:t>JB proposed approximately £</w:t>
      </w:r>
      <w:r w:rsidR="004C39C0">
        <w:rPr>
          <w:bCs/>
        </w:rPr>
        <w:t>6</w:t>
      </w:r>
      <w:r>
        <w:rPr>
          <w:bCs/>
        </w:rPr>
        <w:t>4,000 of funds allocated</w:t>
      </w:r>
      <w:r w:rsidR="004C39C0">
        <w:rPr>
          <w:bCs/>
        </w:rPr>
        <w:t xml:space="preserve"> (final quotes to be sourced for projects</w:t>
      </w:r>
      <w:r w:rsidR="008A5045">
        <w:rPr>
          <w:bCs/>
        </w:rPr>
        <w:t>).</w:t>
      </w:r>
      <w:r>
        <w:rPr>
          <w:bCs/>
        </w:rPr>
        <w:t xml:space="preserve">  </w:t>
      </w:r>
      <w:r w:rsidR="001F5567">
        <w:rPr>
          <w:bCs/>
        </w:rPr>
        <w:t>Speeding measures in Shillingford</w:t>
      </w:r>
      <w:r w:rsidR="008E3AFE">
        <w:rPr>
          <w:bCs/>
        </w:rPr>
        <w:t>, £3,000</w:t>
      </w:r>
      <w:r w:rsidR="001F5567">
        <w:rPr>
          <w:bCs/>
        </w:rPr>
        <w:t>, Bus Stop in Shillingford</w:t>
      </w:r>
      <w:r w:rsidR="003E69DB">
        <w:rPr>
          <w:bCs/>
        </w:rPr>
        <w:t xml:space="preserve"> £5,574</w:t>
      </w:r>
      <w:r w:rsidR="001F5567">
        <w:rPr>
          <w:bCs/>
        </w:rPr>
        <w:t>, Trees</w:t>
      </w:r>
      <w:r w:rsidR="003E69DB">
        <w:rPr>
          <w:bCs/>
        </w:rPr>
        <w:t xml:space="preserve"> £5,000</w:t>
      </w:r>
      <w:r w:rsidR="001F5567">
        <w:rPr>
          <w:bCs/>
        </w:rPr>
        <w:t>, Archives</w:t>
      </w:r>
      <w:r w:rsidR="003E69DB">
        <w:rPr>
          <w:bCs/>
        </w:rPr>
        <w:t xml:space="preserve"> £</w:t>
      </w:r>
      <w:r w:rsidR="009A5482">
        <w:rPr>
          <w:bCs/>
        </w:rPr>
        <w:t>1,0</w:t>
      </w:r>
      <w:r w:rsidR="00FE31E3">
        <w:rPr>
          <w:bCs/>
        </w:rPr>
        <w:t>00</w:t>
      </w:r>
      <w:r w:rsidR="001F5567">
        <w:rPr>
          <w:bCs/>
        </w:rPr>
        <w:t>, Allotment Car park</w:t>
      </w:r>
      <w:r w:rsidR="00FE31E3">
        <w:rPr>
          <w:bCs/>
        </w:rPr>
        <w:t xml:space="preserve"> £10,000</w:t>
      </w:r>
      <w:r w:rsidR="001F5567">
        <w:rPr>
          <w:bCs/>
        </w:rPr>
        <w:t>, Small Green Parking</w:t>
      </w:r>
      <w:r w:rsidR="00FE31E3">
        <w:rPr>
          <w:bCs/>
        </w:rPr>
        <w:t xml:space="preserve"> £25,000</w:t>
      </w:r>
      <w:r w:rsidR="001F5567">
        <w:rPr>
          <w:bCs/>
        </w:rPr>
        <w:t>, and the Jubilee Footpath</w:t>
      </w:r>
      <w:r w:rsidR="00C94A0C">
        <w:rPr>
          <w:bCs/>
        </w:rPr>
        <w:t xml:space="preserve"> project decision deferred to April to allow more accurate costings to be produced</w:t>
      </w:r>
      <w:r w:rsidR="001F5567">
        <w:rPr>
          <w:bCs/>
        </w:rPr>
        <w:t xml:space="preserve">.  Guidance will be given </w:t>
      </w:r>
      <w:r w:rsidR="002009C3">
        <w:rPr>
          <w:bCs/>
        </w:rPr>
        <w:t>highlighting the rules and</w:t>
      </w:r>
      <w:r w:rsidR="001F5567">
        <w:rPr>
          <w:bCs/>
        </w:rPr>
        <w:t xml:space="preserve"> the process </w:t>
      </w:r>
      <w:r w:rsidR="002009C3">
        <w:rPr>
          <w:bCs/>
        </w:rPr>
        <w:t>to be followed when receiving funding.</w:t>
      </w:r>
      <w:r w:rsidR="001F5567">
        <w:rPr>
          <w:bCs/>
        </w:rPr>
        <w:t xml:space="preserve">  All Councillors in favour.</w:t>
      </w:r>
    </w:p>
    <w:p w14:paraId="583F5A1B" w14:textId="7ED1ACA7" w:rsidR="001769B4" w:rsidRDefault="002009C3" w:rsidP="002009C3">
      <w:pPr>
        <w:spacing w:after="0" w:line="240" w:lineRule="auto"/>
        <w:ind w:left="1440" w:hanging="1440"/>
        <w:rPr>
          <w:bCs/>
        </w:rPr>
      </w:pPr>
      <w:r>
        <w:rPr>
          <w:bCs/>
        </w:rPr>
        <w:t>2022/</w:t>
      </w:r>
      <w:r w:rsidRPr="002009C3">
        <w:rPr>
          <w:b/>
        </w:rPr>
        <w:t>055</w:t>
      </w:r>
      <w:r w:rsidRPr="002009C3">
        <w:rPr>
          <w:b/>
        </w:rPr>
        <w:tab/>
        <w:t>Biodiversity loss and climate change to include the Queens Canopy Project – update.</w:t>
      </w:r>
    </w:p>
    <w:p w14:paraId="4CD97BAD" w14:textId="12414671" w:rsidR="002009C3" w:rsidRDefault="0093298E" w:rsidP="0093298E">
      <w:pPr>
        <w:spacing w:after="0" w:line="240" w:lineRule="auto"/>
        <w:ind w:left="1440"/>
        <w:rPr>
          <w:bCs/>
        </w:rPr>
      </w:pPr>
      <w:r>
        <w:rPr>
          <w:bCs/>
        </w:rPr>
        <w:t>The Queen’s Canopy project aligns to the village project to plant more trees. NB to liaise with Lynda Raynor and Robin McClelland.</w:t>
      </w:r>
    </w:p>
    <w:p w14:paraId="6546CB20" w14:textId="738A0B6A" w:rsidR="002009C3" w:rsidRDefault="002009C3" w:rsidP="00583D0A">
      <w:pPr>
        <w:spacing w:after="0" w:line="240" w:lineRule="auto"/>
        <w:rPr>
          <w:bCs/>
        </w:rPr>
      </w:pPr>
      <w:r>
        <w:rPr>
          <w:bCs/>
        </w:rPr>
        <w:t>2022/</w:t>
      </w:r>
      <w:r w:rsidRPr="002009C3">
        <w:rPr>
          <w:b/>
        </w:rPr>
        <w:t>056</w:t>
      </w:r>
      <w:r w:rsidRPr="002009C3">
        <w:rPr>
          <w:b/>
        </w:rPr>
        <w:tab/>
        <w:t>Viability of streaming meetings</w:t>
      </w:r>
    </w:p>
    <w:p w14:paraId="11E4E2FD" w14:textId="7864BF2B" w:rsidR="002009C3" w:rsidRDefault="002009C3" w:rsidP="002009C3">
      <w:pPr>
        <w:spacing w:after="0" w:line="240" w:lineRule="auto"/>
        <w:ind w:left="1440"/>
        <w:rPr>
          <w:bCs/>
        </w:rPr>
      </w:pPr>
      <w:r>
        <w:rPr>
          <w:bCs/>
        </w:rPr>
        <w:t>The Clerk</w:t>
      </w:r>
      <w:r w:rsidR="003E57AA">
        <w:rPr>
          <w:bCs/>
        </w:rPr>
        <w:t xml:space="preserve"> has initiated research with other local Councils and</w:t>
      </w:r>
      <w:r>
        <w:rPr>
          <w:bCs/>
        </w:rPr>
        <w:t xml:space="preserve"> will update </w:t>
      </w:r>
      <w:r w:rsidR="00D6268F">
        <w:rPr>
          <w:bCs/>
        </w:rPr>
        <w:t>on viability and costs at the next Meeting.</w:t>
      </w:r>
    </w:p>
    <w:p w14:paraId="14956E35" w14:textId="79A8B0D6" w:rsidR="002009C3" w:rsidRDefault="002009C3" w:rsidP="00583D0A">
      <w:pPr>
        <w:spacing w:after="0" w:line="240" w:lineRule="auto"/>
        <w:rPr>
          <w:bCs/>
        </w:rPr>
      </w:pPr>
      <w:r>
        <w:rPr>
          <w:bCs/>
        </w:rPr>
        <w:t>2022/</w:t>
      </w:r>
      <w:r w:rsidRPr="00566D00">
        <w:rPr>
          <w:b/>
        </w:rPr>
        <w:t>057</w:t>
      </w:r>
      <w:r w:rsidRPr="00566D00">
        <w:rPr>
          <w:b/>
        </w:rPr>
        <w:tab/>
        <w:t>Charitable Donation from Rectory Homes</w:t>
      </w:r>
    </w:p>
    <w:p w14:paraId="57950923" w14:textId="0DE56996" w:rsidR="00566D00" w:rsidRDefault="00566D00" w:rsidP="00566D00">
      <w:pPr>
        <w:spacing w:after="0" w:line="240" w:lineRule="auto"/>
        <w:ind w:left="1440"/>
        <w:rPr>
          <w:bCs/>
        </w:rPr>
      </w:pPr>
      <w:r>
        <w:rPr>
          <w:bCs/>
        </w:rPr>
        <w:t xml:space="preserve">It was proposed that this </w:t>
      </w:r>
      <w:r w:rsidR="00D6268F">
        <w:rPr>
          <w:bCs/>
        </w:rPr>
        <w:t>donation</w:t>
      </w:r>
      <w:r w:rsidR="008424B3">
        <w:rPr>
          <w:bCs/>
        </w:rPr>
        <w:t xml:space="preserve"> </w:t>
      </w:r>
      <w:r>
        <w:rPr>
          <w:bCs/>
        </w:rPr>
        <w:t xml:space="preserve">will </w:t>
      </w:r>
      <w:r w:rsidR="008424B3">
        <w:rPr>
          <w:bCs/>
        </w:rPr>
        <w:t xml:space="preserve">contribute </w:t>
      </w:r>
      <w:r>
        <w:rPr>
          <w:bCs/>
        </w:rPr>
        <w:t>to the School Playground Project and a draft email response to be formulated by JB and the Clerk.  All in favour.</w:t>
      </w:r>
    </w:p>
    <w:p w14:paraId="2C34A21B" w14:textId="4D65D78D" w:rsidR="00566D00" w:rsidRDefault="00566D00" w:rsidP="00583D0A">
      <w:pPr>
        <w:spacing w:after="0" w:line="240" w:lineRule="auto"/>
        <w:rPr>
          <w:bCs/>
        </w:rPr>
      </w:pPr>
      <w:r>
        <w:rPr>
          <w:bCs/>
        </w:rPr>
        <w:t>2022/</w:t>
      </w:r>
      <w:r w:rsidRPr="00566D00">
        <w:rPr>
          <w:b/>
        </w:rPr>
        <w:t>058</w:t>
      </w:r>
      <w:r w:rsidRPr="00566D00">
        <w:rPr>
          <w:b/>
        </w:rPr>
        <w:tab/>
        <w:t>Request for funding to add a wildflower area on the Green</w:t>
      </w:r>
    </w:p>
    <w:p w14:paraId="570B2220" w14:textId="7E851B61" w:rsidR="00566D00" w:rsidRDefault="00566D00" w:rsidP="00C41EDA">
      <w:pPr>
        <w:spacing w:after="0" w:line="240" w:lineRule="auto"/>
        <w:ind w:left="1440"/>
        <w:rPr>
          <w:bCs/>
        </w:rPr>
      </w:pPr>
      <w:r>
        <w:rPr>
          <w:bCs/>
        </w:rPr>
        <w:t>A request for ad hoc spending on the wild flower area on the Green North of up to £500.  It was agreed in principle and will investigate whether the budget needs altering or this can be absorbed</w:t>
      </w:r>
      <w:r w:rsidR="00FA4775">
        <w:rPr>
          <w:bCs/>
        </w:rPr>
        <w:t xml:space="preserve"> within current budget lines</w:t>
      </w:r>
      <w:r>
        <w:rPr>
          <w:bCs/>
        </w:rPr>
        <w:t xml:space="preserve">.  </w:t>
      </w:r>
      <w:r w:rsidR="00C41EDA">
        <w:rPr>
          <w:bCs/>
        </w:rPr>
        <w:t>The PC thanked Cath Si</w:t>
      </w:r>
      <w:r w:rsidR="008C50F7">
        <w:rPr>
          <w:bCs/>
        </w:rPr>
        <w:t>n</w:t>
      </w:r>
      <w:r w:rsidR="00C41EDA">
        <w:rPr>
          <w:bCs/>
        </w:rPr>
        <w:t xml:space="preserve">kinson for </w:t>
      </w:r>
      <w:r w:rsidR="003875EC">
        <w:rPr>
          <w:bCs/>
        </w:rPr>
        <w:t xml:space="preserve">the work on maintaining this area </w:t>
      </w:r>
      <w:r w:rsidR="00C41EDA">
        <w:rPr>
          <w:bCs/>
        </w:rPr>
        <w:t>and for taking care of the</w:t>
      </w:r>
      <w:r w:rsidR="0095624F">
        <w:rPr>
          <w:bCs/>
        </w:rPr>
        <w:t xml:space="preserve"> planting at the War</w:t>
      </w:r>
      <w:r w:rsidR="00C41EDA">
        <w:rPr>
          <w:bCs/>
        </w:rPr>
        <w:t xml:space="preserve"> Memorial.  All</w:t>
      </w:r>
      <w:r w:rsidR="008424B3">
        <w:rPr>
          <w:bCs/>
        </w:rPr>
        <w:t xml:space="preserve"> Councillors</w:t>
      </w:r>
      <w:r w:rsidR="00C41EDA">
        <w:rPr>
          <w:bCs/>
        </w:rPr>
        <w:t xml:space="preserve"> in favour.</w:t>
      </w:r>
    </w:p>
    <w:p w14:paraId="3BE5E2E1" w14:textId="23C34CB0" w:rsidR="00C41EDA" w:rsidRDefault="00C41EDA" w:rsidP="00583D0A">
      <w:pPr>
        <w:spacing w:after="0" w:line="240" w:lineRule="auto"/>
        <w:rPr>
          <w:bCs/>
        </w:rPr>
      </w:pPr>
      <w:r>
        <w:rPr>
          <w:bCs/>
        </w:rPr>
        <w:t>2022/</w:t>
      </w:r>
      <w:r w:rsidRPr="00C41EDA">
        <w:rPr>
          <w:b/>
        </w:rPr>
        <w:t>059</w:t>
      </w:r>
      <w:r w:rsidRPr="00C41EDA">
        <w:rPr>
          <w:b/>
        </w:rPr>
        <w:tab/>
        <w:t>Remedial maintenance works on the Greet Memorial Hall</w:t>
      </w:r>
    </w:p>
    <w:p w14:paraId="1661BCC1" w14:textId="7AF0BE49" w:rsidR="00C41EDA" w:rsidRDefault="008C50F7" w:rsidP="00F860DD">
      <w:pPr>
        <w:spacing w:after="0" w:line="240" w:lineRule="auto"/>
        <w:ind w:left="1440"/>
        <w:rPr>
          <w:bCs/>
        </w:rPr>
      </w:pPr>
      <w:r>
        <w:rPr>
          <w:bCs/>
        </w:rPr>
        <w:t>WP</w:t>
      </w:r>
      <w:r w:rsidR="00C41EDA">
        <w:rPr>
          <w:bCs/>
        </w:rPr>
        <w:t xml:space="preserve"> reported Norman West </w:t>
      </w:r>
      <w:r w:rsidR="002802E3">
        <w:rPr>
          <w:bCs/>
        </w:rPr>
        <w:t>Contractors</w:t>
      </w:r>
      <w:r w:rsidR="00682779">
        <w:rPr>
          <w:bCs/>
        </w:rPr>
        <w:t xml:space="preserve"> </w:t>
      </w:r>
      <w:r w:rsidR="00C41EDA">
        <w:rPr>
          <w:bCs/>
        </w:rPr>
        <w:t>has quoted to repair external store room and low barn. Step 1</w:t>
      </w:r>
      <w:r w:rsidR="00F860DD">
        <w:rPr>
          <w:bCs/>
        </w:rPr>
        <w:t xml:space="preserve"> is</w:t>
      </w:r>
      <w:r w:rsidR="00C41EDA">
        <w:rPr>
          <w:bCs/>
        </w:rPr>
        <w:t xml:space="preserve"> to internally remove the panelling to investigate the extent of the damage, cost £390.  </w:t>
      </w:r>
      <w:r w:rsidR="00F860DD">
        <w:rPr>
          <w:bCs/>
        </w:rPr>
        <w:t xml:space="preserve">All </w:t>
      </w:r>
      <w:r w:rsidR="002802E3">
        <w:rPr>
          <w:bCs/>
        </w:rPr>
        <w:t xml:space="preserve">Councillors </w:t>
      </w:r>
      <w:r w:rsidR="00F860DD">
        <w:rPr>
          <w:bCs/>
        </w:rPr>
        <w:t>in favour.</w:t>
      </w:r>
    </w:p>
    <w:p w14:paraId="03701602" w14:textId="040416AA" w:rsidR="00F860DD" w:rsidRDefault="00F860DD" w:rsidP="00583D0A">
      <w:pPr>
        <w:spacing w:after="0" w:line="240" w:lineRule="auto"/>
        <w:rPr>
          <w:bCs/>
        </w:rPr>
      </w:pPr>
      <w:r>
        <w:rPr>
          <w:bCs/>
        </w:rPr>
        <w:t>2022/</w:t>
      </w:r>
      <w:r w:rsidRPr="00850682">
        <w:rPr>
          <w:b/>
        </w:rPr>
        <w:t>060</w:t>
      </w:r>
      <w:r w:rsidRPr="00850682">
        <w:rPr>
          <w:b/>
        </w:rPr>
        <w:tab/>
        <w:t>Working Groups Reports</w:t>
      </w:r>
    </w:p>
    <w:p w14:paraId="2BE6204C" w14:textId="2858011C" w:rsidR="00F860DD" w:rsidRDefault="00F860DD" w:rsidP="00850682">
      <w:pPr>
        <w:spacing w:after="0" w:line="240" w:lineRule="auto"/>
        <w:ind w:left="1440"/>
        <w:rPr>
          <w:bCs/>
        </w:rPr>
      </w:pPr>
      <w:r w:rsidRPr="00850682">
        <w:rPr>
          <w:b/>
        </w:rPr>
        <w:t>Communications</w:t>
      </w:r>
      <w:r>
        <w:rPr>
          <w:bCs/>
        </w:rPr>
        <w:t xml:space="preserve"> (MM) </w:t>
      </w:r>
    </w:p>
    <w:p w14:paraId="532F45F2" w14:textId="53F8CF65" w:rsidR="00AE2EF9" w:rsidRPr="00AE2EF9" w:rsidRDefault="00AE2EF9" w:rsidP="00850682">
      <w:pPr>
        <w:spacing w:after="0" w:line="240" w:lineRule="auto"/>
        <w:ind w:left="1440"/>
        <w:rPr>
          <w:bCs/>
        </w:rPr>
      </w:pPr>
      <w:r w:rsidRPr="00AE2EF9">
        <w:rPr>
          <w:bCs/>
        </w:rPr>
        <w:t>No update.</w:t>
      </w:r>
    </w:p>
    <w:p w14:paraId="72048431" w14:textId="77777777" w:rsidR="00ED070A" w:rsidRDefault="00F860DD" w:rsidP="00850682">
      <w:pPr>
        <w:spacing w:after="0" w:line="240" w:lineRule="auto"/>
        <w:ind w:left="1440"/>
        <w:rPr>
          <w:bCs/>
        </w:rPr>
      </w:pPr>
      <w:r w:rsidRPr="00850682">
        <w:rPr>
          <w:b/>
        </w:rPr>
        <w:t>Infrastructure &amp; Environment</w:t>
      </w:r>
      <w:r>
        <w:rPr>
          <w:bCs/>
        </w:rPr>
        <w:t xml:space="preserve"> (NB/WP/NC</w:t>
      </w:r>
      <w:r w:rsidR="00C50447">
        <w:rPr>
          <w:bCs/>
        </w:rPr>
        <w:t>)</w:t>
      </w:r>
      <w:r>
        <w:rPr>
          <w:bCs/>
        </w:rPr>
        <w:t xml:space="preserve"> – </w:t>
      </w:r>
      <w:r w:rsidR="00682779">
        <w:rPr>
          <w:bCs/>
        </w:rPr>
        <w:t xml:space="preserve">OCC </w:t>
      </w:r>
      <w:r>
        <w:rPr>
          <w:bCs/>
        </w:rPr>
        <w:t xml:space="preserve">installation of the poles </w:t>
      </w:r>
      <w:r w:rsidR="00C50447">
        <w:rPr>
          <w:bCs/>
        </w:rPr>
        <w:t>at Wallingford Road</w:t>
      </w:r>
      <w:r w:rsidR="00DA4300">
        <w:rPr>
          <w:bCs/>
        </w:rPr>
        <w:t xml:space="preserve"> scheduled for </w:t>
      </w:r>
      <w:r>
        <w:rPr>
          <w:bCs/>
        </w:rPr>
        <w:t>11</w:t>
      </w:r>
      <w:r w:rsidRPr="00F860DD">
        <w:rPr>
          <w:bCs/>
          <w:vertAlign w:val="superscript"/>
        </w:rPr>
        <w:t>th</w:t>
      </w:r>
      <w:r>
        <w:rPr>
          <w:bCs/>
        </w:rPr>
        <w:t xml:space="preserve"> March.  Damaged SID repair under investigation</w:t>
      </w:r>
      <w:r w:rsidR="00DA4300">
        <w:rPr>
          <w:bCs/>
        </w:rPr>
        <w:t xml:space="preserve"> with supplier</w:t>
      </w:r>
      <w:r>
        <w:rPr>
          <w:bCs/>
        </w:rPr>
        <w:t xml:space="preserve">. NB </w:t>
      </w:r>
      <w:r w:rsidR="00DA4300">
        <w:rPr>
          <w:bCs/>
        </w:rPr>
        <w:t xml:space="preserve">recommended </w:t>
      </w:r>
      <w:r w:rsidR="00CD7C80">
        <w:rPr>
          <w:bCs/>
        </w:rPr>
        <w:t>PC consider lower cost dog waste bin provider</w:t>
      </w:r>
      <w:r>
        <w:rPr>
          <w:bCs/>
        </w:rPr>
        <w:t>. Agreed in principle quote for £2 per bin per week</w:t>
      </w:r>
      <w:r w:rsidR="00E61BA2">
        <w:rPr>
          <w:bCs/>
        </w:rPr>
        <w:t>, subject to review of terms and conditions</w:t>
      </w:r>
      <w:r>
        <w:rPr>
          <w:bCs/>
        </w:rPr>
        <w:t xml:space="preserve">. </w:t>
      </w:r>
      <w:r w:rsidR="003A2D6F">
        <w:rPr>
          <w:bCs/>
        </w:rPr>
        <w:t xml:space="preserve">Clerk seeking clarification on exact quote and </w:t>
      </w:r>
      <w:r w:rsidR="00ED070A">
        <w:rPr>
          <w:bCs/>
        </w:rPr>
        <w:t>exit considerations from SODC contract for final decision in April.</w:t>
      </w:r>
    </w:p>
    <w:p w14:paraId="218D961E" w14:textId="5654105C" w:rsidR="00F860DD" w:rsidRDefault="00815DDE" w:rsidP="00850682">
      <w:pPr>
        <w:spacing w:after="0" w:line="240" w:lineRule="auto"/>
        <w:ind w:left="1440"/>
        <w:rPr>
          <w:bCs/>
        </w:rPr>
      </w:pPr>
      <w:r>
        <w:rPr>
          <w:bCs/>
        </w:rPr>
        <w:t>Clerk</w:t>
      </w:r>
      <w:r w:rsidR="00E61BA2">
        <w:rPr>
          <w:bCs/>
        </w:rPr>
        <w:t xml:space="preserve"> to</w:t>
      </w:r>
      <w:r>
        <w:rPr>
          <w:bCs/>
        </w:rPr>
        <w:t xml:space="preserve"> r</w:t>
      </w:r>
      <w:r w:rsidR="00F860DD">
        <w:rPr>
          <w:bCs/>
        </w:rPr>
        <w:t>aise</w:t>
      </w:r>
      <w:r w:rsidR="00850682">
        <w:rPr>
          <w:bCs/>
        </w:rPr>
        <w:t xml:space="preserve"> pro forma</w:t>
      </w:r>
      <w:r w:rsidR="00F860DD">
        <w:rPr>
          <w:bCs/>
        </w:rPr>
        <w:t xml:space="preserve"> invoice for works to 3 trees in this financial </w:t>
      </w:r>
      <w:r w:rsidR="00850682">
        <w:rPr>
          <w:bCs/>
        </w:rPr>
        <w:t>year</w:t>
      </w:r>
      <w:r w:rsidR="00F860DD">
        <w:rPr>
          <w:bCs/>
        </w:rPr>
        <w:t>.</w:t>
      </w:r>
    </w:p>
    <w:p w14:paraId="43E4FD1D" w14:textId="04A2626A" w:rsidR="00850682" w:rsidRDefault="00850682" w:rsidP="00850682">
      <w:pPr>
        <w:spacing w:after="0" w:line="240" w:lineRule="auto"/>
        <w:ind w:left="1440"/>
        <w:rPr>
          <w:b/>
        </w:rPr>
      </w:pPr>
      <w:r>
        <w:rPr>
          <w:b/>
        </w:rPr>
        <w:t xml:space="preserve">Recreation &amp; the Green </w:t>
      </w:r>
      <w:r w:rsidRPr="00C50447">
        <w:rPr>
          <w:bCs/>
        </w:rPr>
        <w:t>(JB</w:t>
      </w:r>
      <w:r>
        <w:rPr>
          <w:b/>
        </w:rPr>
        <w:t>)</w:t>
      </w:r>
    </w:p>
    <w:p w14:paraId="64A62591" w14:textId="2FB82CF7" w:rsidR="00850682" w:rsidRPr="00850682" w:rsidRDefault="00850682" w:rsidP="00850682">
      <w:pPr>
        <w:spacing w:after="0" w:line="240" w:lineRule="auto"/>
        <w:ind w:left="1440"/>
        <w:rPr>
          <w:bCs/>
        </w:rPr>
      </w:pPr>
      <w:r w:rsidRPr="00850682">
        <w:rPr>
          <w:bCs/>
        </w:rPr>
        <w:lastRenderedPageBreak/>
        <w:t>No update.</w:t>
      </w:r>
    </w:p>
    <w:p w14:paraId="47A1DF1D" w14:textId="4A6CD2F6" w:rsidR="00850682" w:rsidRDefault="00850682" w:rsidP="00850682">
      <w:pPr>
        <w:spacing w:after="0" w:line="240" w:lineRule="auto"/>
        <w:ind w:left="1440"/>
        <w:rPr>
          <w:bCs/>
        </w:rPr>
      </w:pPr>
      <w:r w:rsidRPr="00850682">
        <w:rPr>
          <w:b/>
        </w:rPr>
        <w:t>Greet Hall</w:t>
      </w:r>
      <w:r>
        <w:rPr>
          <w:bCs/>
        </w:rPr>
        <w:t xml:space="preserve"> (MH)</w:t>
      </w:r>
    </w:p>
    <w:p w14:paraId="4BE60E3E" w14:textId="0E1AAA94" w:rsidR="00850682" w:rsidRDefault="00850682" w:rsidP="00850682">
      <w:pPr>
        <w:spacing w:after="0" w:line="240" w:lineRule="auto"/>
        <w:ind w:left="1440"/>
        <w:rPr>
          <w:bCs/>
        </w:rPr>
      </w:pPr>
      <w:r>
        <w:rPr>
          <w:bCs/>
        </w:rPr>
        <w:t>QR codes can be removed as per Government advice. Paper copies of mobile numbers for track and trace to be destroyed for data protection. Smart Lock in transit.</w:t>
      </w:r>
    </w:p>
    <w:p w14:paraId="300EAD6F" w14:textId="2075789E" w:rsidR="00850682" w:rsidRDefault="00850682" w:rsidP="00850682">
      <w:pPr>
        <w:spacing w:after="0" w:line="240" w:lineRule="auto"/>
        <w:ind w:left="1440"/>
        <w:rPr>
          <w:bCs/>
        </w:rPr>
      </w:pPr>
      <w:r w:rsidRPr="00850682">
        <w:rPr>
          <w:b/>
        </w:rPr>
        <w:t>Events</w:t>
      </w:r>
      <w:r>
        <w:rPr>
          <w:bCs/>
        </w:rPr>
        <w:t xml:space="preserve"> (MM)</w:t>
      </w:r>
    </w:p>
    <w:p w14:paraId="55A0FF64" w14:textId="1AB88FB3" w:rsidR="00850682" w:rsidRDefault="00850682" w:rsidP="00850682">
      <w:pPr>
        <w:spacing w:after="0" w:line="240" w:lineRule="auto"/>
        <w:ind w:left="1440"/>
        <w:rPr>
          <w:bCs/>
        </w:rPr>
      </w:pPr>
      <w:r>
        <w:rPr>
          <w:bCs/>
        </w:rPr>
        <w:t>No update.</w:t>
      </w:r>
    </w:p>
    <w:p w14:paraId="29C40831" w14:textId="52100B63" w:rsidR="00850682" w:rsidRDefault="00850682" w:rsidP="00850682">
      <w:pPr>
        <w:spacing w:after="0" w:line="240" w:lineRule="auto"/>
        <w:rPr>
          <w:bCs/>
        </w:rPr>
      </w:pPr>
      <w:r>
        <w:rPr>
          <w:bCs/>
        </w:rPr>
        <w:t>2022/</w:t>
      </w:r>
      <w:r w:rsidRPr="00850682">
        <w:rPr>
          <w:b/>
        </w:rPr>
        <w:t>061</w:t>
      </w:r>
      <w:r w:rsidRPr="00850682">
        <w:rPr>
          <w:b/>
        </w:rPr>
        <w:tab/>
        <w:t>RFO Report</w:t>
      </w:r>
    </w:p>
    <w:p w14:paraId="548FC983" w14:textId="3058FEAE" w:rsidR="00B4276C" w:rsidRDefault="00850682" w:rsidP="00EE05B0">
      <w:pPr>
        <w:spacing w:after="0" w:line="240" w:lineRule="auto"/>
        <w:ind w:left="1440"/>
        <w:rPr>
          <w:bCs/>
        </w:rPr>
      </w:pPr>
      <w:r>
        <w:rPr>
          <w:bCs/>
        </w:rPr>
        <w:t xml:space="preserve">Payments authorised and receipts confirmed as </w:t>
      </w:r>
      <w:r w:rsidR="00EE05B0">
        <w:rPr>
          <w:bCs/>
        </w:rPr>
        <w:t xml:space="preserve">(see </w:t>
      </w:r>
      <w:r>
        <w:rPr>
          <w:bCs/>
        </w:rPr>
        <w:t>below</w:t>
      </w:r>
      <w:r w:rsidR="00EE05B0">
        <w:rPr>
          <w:bCs/>
        </w:rPr>
        <w:t>)</w:t>
      </w:r>
    </w:p>
    <w:p w14:paraId="4E9AA96C" w14:textId="6D6AA5C1" w:rsidR="00B4276C" w:rsidRPr="00B4276C" w:rsidRDefault="00B4276C" w:rsidP="00B4276C">
      <w:pPr>
        <w:spacing w:after="0" w:line="240" w:lineRule="auto"/>
        <w:ind w:left="1440"/>
        <w:rPr>
          <w:b/>
        </w:rPr>
      </w:pPr>
      <w:r w:rsidRPr="00B4276C">
        <w:rPr>
          <w:b/>
        </w:rPr>
        <w:t>Decision on whether to accept more CIL funds</w:t>
      </w:r>
    </w:p>
    <w:p w14:paraId="2F65CDCF" w14:textId="167434C7" w:rsidR="00B4276C" w:rsidRDefault="00B4276C" w:rsidP="00B4276C">
      <w:pPr>
        <w:spacing w:after="0" w:line="240" w:lineRule="auto"/>
        <w:ind w:left="1440"/>
        <w:rPr>
          <w:bCs/>
        </w:rPr>
      </w:pPr>
      <w:r>
        <w:rPr>
          <w:bCs/>
        </w:rPr>
        <w:t>It was agreed that SODC is to keep hold of funds until needed.</w:t>
      </w:r>
    </w:p>
    <w:p w14:paraId="633C4518" w14:textId="645CFFF0" w:rsidR="00B4276C" w:rsidRDefault="00EE05B0" w:rsidP="00850682">
      <w:pPr>
        <w:spacing w:after="0" w:line="240" w:lineRule="auto"/>
        <w:rPr>
          <w:bCs/>
        </w:rPr>
      </w:pPr>
      <w:r>
        <w:rPr>
          <w:bCs/>
        </w:rPr>
        <w:t>2</w:t>
      </w:r>
      <w:r w:rsidR="00B4276C">
        <w:rPr>
          <w:bCs/>
        </w:rPr>
        <w:t>022</w:t>
      </w:r>
      <w:r w:rsidR="00B4276C" w:rsidRPr="00B4276C">
        <w:rPr>
          <w:b/>
        </w:rPr>
        <w:t>/062</w:t>
      </w:r>
      <w:r w:rsidR="00B4276C" w:rsidRPr="00B4276C">
        <w:rPr>
          <w:b/>
        </w:rPr>
        <w:tab/>
        <w:t>Correspondence for further discussion if not covered under other Agenda Items</w:t>
      </w:r>
    </w:p>
    <w:p w14:paraId="70D74D46" w14:textId="77777777" w:rsidR="00A03356" w:rsidRPr="00A03356" w:rsidRDefault="00A03356" w:rsidP="00A03356">
      <w:pPr>
        <w:spacing w:after="0" w:line="240" w:lineRule="auto"/>
        <w:ind w:left="1440"/>
        <w:rPr>
          <w:bCs/>
        </w:rPr>
      </w:pPr>
      <w:r w:rsidRPr="00A03356">
        <w:rPr>
          <w:bCs/>
        </w:rPr>
        <w:t>Hazel bailey – Charitable donation from Rectory Homes/Preschool</w:t>
      </w:r>
    </w:p>
    <w:p w14:paraId="0EBC7AAE" w14:textId="77777777" w:rsidR="00A03356" w:rsidRPr="00A03356" w:rsidRDefault="00A03356" w:rsidP="00A03356">
      <w:pPr>
        <w:spacing w:after="0" w:line="240" w:lineRule="auto"/>
        <w:ind w:left="1440"/>
        <w:rPr>
          <w:bCs/>
        </w:rPr>
      </w:pPr>
      <w:r w:rsidRPr="00A03356">
        <w:rPr>
          <w:bCs/>
        </w:rPr>
        <w:t xml:space="preserve">Hazel Bailey – Preschool fundraiser </w:t>
      </w:r>
    </w:p>
    <w:p w14:paraId="6FBB2F9D" w14:textId="77777777" w:rsidR="00A03356" w:rsidRPr="00A03356" w:rsidRDefault="00A03356" w:rsidP="00A03356">
      <w:pPr>
        <w:spacing w:after="0" w:line="240" w:lineRule="auto"/>
        <w:ind w:left="1440"/>
        <w:rPr>
          <w:bCs/>
        </w:rPr>
      </w:pPr>
      <w:r w:rsidRPr="00A03356">
        <w:rPr>
          <w:bCs/>
        </w:rPr>
        <w:t xml:space="preserve">Joey (WASPS) – Charitable donation from Rectory Homes\Preschool </w:t>
      </w:r>
    </w:p>
    <w:p w14:paraId="7B1E8208" w14:textId="77777777" w:rsidR="00A03356" w:rsidRPr="00A03356" w:rsidRDefault="00A03356" w:rsidP="00A03356">
      <w:pPr>
        <w:spacing w:after="0" w:line="240" w:lineRule="auto"/>
        <w:ind w:left="1440"/>
        <w:rPr>
          <w:bCs/>
        </w:rPr>
      </w:pPr>
      <w:r w:rsidRPr="00A03356">
        <w:rPr>
          <w:bCs/>
        </w:rPr>
        <w:t>Jon Beales – Poles Delivered and should be installed 11</w:t>
      </w:r>
      <w:r w:rsidRPr="00A03356">
        <w:rPr>
          <w:bCs/>
          <w:vertAlign w:val="superscript"/>
        </w:rPr>
        <w:t>th</w:t>
      </w:r>
      <w:r w:rsidRPr="00A03356">
        <w:rPr>
          <w:bCs/>
        </w:rPr>
        <w:t xml:space="preserve"> March </w:t>
      </w:r>
    </w:p>
    <w:p w14:paraId="5C6F719A" w14:textId="77777777" w:rsidR="00A03356" w:rsidRPr="00A03356" w:rsidRDefault="00A03356" w:rsidP="00A03356">
      <w:pPr>
        <w:spacing w:after="0" w:line="240" w:lineRule="auto"/>
        <w:ind w:left="1440"/>
        <w:rPr>
          <w:bCs/>
        </w:rPr>
      </w:pPr>
      <w:r w:rsidRPr="00A03356">
        <w:rPr>
          <w:bCs/>
        </w:rPr>
        <w:t xml:space="preserve">John Kosobucki – Letter to Councillors </w:t>
      </w:r>
    </w:p>
    <w:p w14:paraId="3A661529" w14:textId="77777777" w:rsidR="00A03356" w:rsidRPr="00A03356" w:rsidRDefault="00A03356" w:rsidP="00A03356">
      <w:pPr>
        <w:spacing w:after="0" w:line="240" w:lineRule="auto"/>
        <w:ind w:left="1440"/>
        <w:rPr>
          <w:bCs/>
        </w:rPr>
      </w:pPr>
      <w:r w:rsidRPr="00A03356">
        <w:rPr>
          <w:bCs/>
        </w:rPr>
        <w:t xml:space="preserve">Lynda Raynor – Agenda display and minutes </w:t>
      </w:r>
    </w:p>
    <w:p w14:paraId="7946952A" w14:textId="77777777" w:rsidR="00A03356" w:rsidRPr="00A03356" w:rsidRDefault="00A03356" w:rsidP="00A03356">
      <w:pPr>
        <w:spacing w:after="0" w:line="240" w:lineRule="auto"/>
        <w:ind w:left="1440"/>
        <w:rPr>
          <w:bCs/>
        </w:rPr>
      </w:pPr>
      <w:r w:rsidRPr="00A03356">
        <w:rPr>
          <w:bCs/>
        </w:rPr>
        <w:t xml:space="preserve">Sarah Martin – Jubilee Path </w:t>
      </w:r>
    </w:p>
    <w:p w14:paraId="23D57335" w14:textId="77777777" w:rsidR="00A03356" w:rsidRPr="00A03356" w:rsidRDefault="00A03356" w:rsidP="00A03356">
      <w:pPr>
        <w:spacing w:after="0" w:line="240" w:lineRule="auto"/>
        <w:ind w:left="1440"/>
        <w:rPr>
          <w:bCs/>
        </w:rPr>
      </w:pPr>
      <w:r w:rsidRPr="00A03356">
        <w:rPr>
          <w:bCs/>
        </w:rPr>
        <w:t xml:space="preserve">South and Vale media release – Hair/beauty salons to help Domestic Abuse </w:t>
      </w:r>
    </w:p>
    <w:p w14:paraId="4EB170F9" w14:textId="77777777" w:rsidR="00A03356" w:rsidRPr="00A03356" w:rsidRDefault="00A03356" w:rsidP="00A03356">
      <w:pPr>
        <w:spacing w:after="0" w:line="240" w:lineRule="auto"/>
        <w:ind w:left="1440"/>
        <w:rPr>
          <w:bCs/>
        </w:rPr>
      </w:pPr>
      <w:r w:rsidRPr="00A03356">
        <w:rPr>
          <w:bCs/>
        </w:rPr>
        <w:t>NALC bulletin x 2</w:t>
      </w:r>
    </w:p>
    <w:p w14:paraId="0847ED8E" w14:textId="77777777" w:rsidR="00A03356" w:rsidRPr="00A03356" w:rsidRDefault="00A03356" w:rsidP="00A03356">
      <w:pPr>
        <w:spacing w:after="0" w:line="240" w:lineRule="auto"/>
        <w:ind w:left="1440"/>
        <w:rPr>
          <w:bCs/>
        </w:rPr>
      </w:pPr>
      <w:r w:rsidRPr="00A03356">
        <w:rPr>
          <w:bCs/>
        </w:rPr>
        <w:t>Adam Martin – Parking around Greet Hall (not sent to council, put on google group)</w:t>
      </w:r>
    </w:p>
    <w:p w14:paraId="4A71260B" w14:textId="77777777" w:rsidR="00A03356" w:rsidRPr="00A03356" w:rsidRDefault="00A03356" w:rsidP="00A03356">
      <w:pPr>
        <w:spacing w:after="0" w:line="240" w:lineRule="auto"/>
        <w:ind w:left="1440"/>
        <w:rPr>
          <w:bCs/>
        </w:rPr>
      </w:pPr>
      <w:r w:rsidRPr="00A03356">
        <w:rPr>
          <w:bCs/>
        </w:rPr>
        <w:t xml:space="preserve">NALC – Civility and respect project </w:t>
      </w:r>
    </w:p>
    <w:p w14:paraId="2719D50D" w14:textId="1BB67A8D" w:rsidR="00B4276C" w:rsidRDefault="00A03356" w:rsidP="00C16542">
      <w:pPr>
        <w:spacing w:after="0" w:line="240" w:lineRule="auto"/>
        <w:ind w:left="1440"/>
        <w:rPr>
          <w:bCs/>
        </w:rPr>
      </w:pPr>
      <w:r w:rsidRPr="00A03356">
        <w:rPr>
          <w:bCs/>
        </w:rPr>
        <w:t>Mark Searle – Pavilion Showers</w:t>
      </w:r>
    </w:p>
    <w:p w14:paraId="7FBC6A97" w14:textId="03889737" w:rsidR="00B4276C" w:rsidRDefault="00B4276C" w:rsidP="00850682">
      <w:pPr>
        <w:spacing w:after="0" w:line="240" w:lineRule="auto"/>
        <w:rPr>
          <w:bCs/>
        </w:rPr>
      </w:pPr>
      <w:r>
        <w:rPr>
          <w:bCs/>
        </w:rPr>
        <w:t>2022/</w:t>
      </w:r>
      <w:r w:rsidRPr="00B4276C">
        <w:rPr>
          <w:b/>
        </w:rPr>
        <w:t>063</w:t>
      </w:r>
      <w:r w:rsidRPr="00B4276C">
        <w:rPr>
          <w:b/>
        </w:rPr>
        <w:tab/>
        <w:t>Any other business – to be included on future agendas</w:t>
      </w:r>
    </w:p>
    <w:p w14:paraId="2A1DBC6C" w14:textId="7DCF17D8" w:rsidR="00B4276C" w:rsidRDefault="00B4276C" w:rsidP="00B4276C">
      <w:pPr>
        <w:spacing w:after="0" w:line="240" w:lineRule="auto"/>
        <w:ind w:left="1440"/>
        <w:rPr>
          <w:bCs/>
        </w:rPr>
      </w:pPr>
      <w:r>
        <w:rPr>
          <w:bCs/>
        </w:rPr>
        <w:t>Agree to carryout legionnaires work, 2 people to attend a course.</w:t>
      </w:r>
    </w:p>
    <w:p w14:paraId="511D4CF3" w14:textId="77777777" w:rsidR="00B4276C" w:rsidRDefault="00B4276C" w:rsidP="00850682">
      <w:pPr>
        <w:spacing w:after="0" w:line="240" w:lineRule="auto"/>
        <w:rPr>
          <w:bCs/>
        </w:rPr>
      </w:pPr>
    </w:p>
    <w:p w14:paraId="31603ED8" w14:textId="26607F0B" w:rsidR="00850682" w:rsidRPr="00B4276C" w:rsidRDefault="00B4276C" w:rsidP="00583D0A">
      <w:pPr>
        <w:spacing w:after="0" w:line="240" w:lineRule="auto"/>
        <w:rPr>
          <w:b/>
        </w:rPr>
      </w:pPr>
      <w:r w:rsidRPr="00B4276C">
        <w:rPr>
          <w:b/>
        </w:rPr>
        <w:t>Meeting closed at 21.48</w:t>
      </w:r>
    </w:p>
    <w:p w14:paraId="5EF69ABE" w14:textId="77777777" w:rsidR="00B4276C" w:rsidRDefault="00B4276C" w:rsidP="00583D0A">
      <w:pPr>
        <w:spacing w:after="0" w:line="240" w:lineRule="auto"/>
        <w:rPr>
          <w:bCs/>
        </w:rPr>
      </w:pPr>
    </w:p>
    <w:tbl>
      <w:tblPr>
        <w:tblStyle w:val="TableGrid"/>
        <w:tblpPr w:leftFromText="180" w:rightFromText="180" w:vertAnchor="page" w:horzAnchor="margin" w:tblpY="2686"/>
        <w:tblW w:w="0" w:type="auto"/>
        <w:tblInd w:w="0" w:type="dxa"/>
        <w:tblLook w:val="04A0" w:firstRow="1" w:lastRow="0" w:firstColumn="1" w:lastColumn="0" w:noHBand="0" w:noVBand="1"/>
      </w:tblPr>
      <w:tblGrid>
        <w:gridCol w:w="1680"/>
        <w:gridCol w:w="2381"/>
        <w:gridCol w:w="1219"/>
        <w:gridCol w:w="1130"/>
        <w:gridCol w:w="844"/>
        <w:gridCol w:w="837"/>
        <w:gridCol w:w="925"/>
      </w:tblGrid>
      <w:tr w:rsidR="006E4E65" w14:paraId="265CFCAA" w14:textId="77777777" w:rsidTr="006E4E65">
        <w:tc>
          <w:tcPr>
            <w:tcW w:w="8936" w:type="dxa"/>
            <w:gridSpan w:val="7"/>
            <w:tcBorders>
              <w:top w:val="single" w:sz="4" w:space="0" w:color="auto"/>
              <w:left w:val="single" w:sz="4" w:space="0" w:color="auto"/>
              <w:bottom w:val="single" w:sz="4" w:space="0" w:color="auto"/>
              <w:right w:val="single" w:sz="4" w:space="0" w:color="auto"/>
            </w:tcBorders>
            <w:hideMark/>
          </w:tcPr>
          <w:p w14:paraId="0947E65C" w14:textId="77777777" w:rsidR="006E4E65" w:rsidRDefault="006E4E65" w:rsidP="00EA6A2A">
            <w:pPr>
              <w:jc w:val="center"/>
              <w:rPr>
                <w:b/>
                <w:bCs/>
              </w:rPr>
            </w:pPr>
            <w:r>
              <w:rPr>
                <w:b/>
                <w:bCs/>
              </w:rPr>
              <w:lastRenderedPageBreak/>
              <w:t>Payments</w:t>
            </w:r>
          </w:p>
        </w:tc>
      </w:tr>
      <w:tr w:rsidR="006E4E65" w14:paraId="2C05D03A"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5855C3CC" w14:textId="77777777" w:rsidR="006E4E65" w:rsidRDefault="006E4E65" w:rsidP="00EA6A2A">
            <w:pPr>
              <w:jc w:val="center"/>
              <w:rPr>
                <w:b/>
                <w:bCs/>
              </w:rPr>
            </w:pPr>
            <w:bookmarkStart w:id="0" w:name="_Hlk44572528"/>
            <w:r>
              <w:rPr>
                <w:b/>
                <w:bCs/>
              </w:rPr>
              <w:t>Supplier</w:t>
            </w:r>
          </w:p>
        </w:tc>
        <w:tc>
          <w:tcPr>
            <w:tcW w:w="2410" w:type="dxa"/>
            <w:tcBorders>
              <w:top w:val="single" w:sz="4" w:space="0" w:color="auto"/>
              <w:left w:val="single" w:sz="4" w:space="0" w:color="auto"/>
              <w:bottom w:val="single" w:sz="4" w:space="0" w:color="auto"/>
              <w:right w:val="single" w:sz="4" w:space="0" w:color="auto"/>
            </w:tcBorders>
            <w:hideMark/>
          </w:tcPr>
          <w:p w14:paraId="6D45523B" w14:textId="77777777" w:rsidR="006E4E65" w:rsidRDefault="006E4E65" w:rsidP="00EA6A2A">
            <w:pPr>
              <w:jc w:val="center"/>
              <w:rPr>
                <w:b/>
                <w:bCs/>
              </w:rPr>
            </w:pPr>
            <w:r>
              <w:rPr>
                <w:b/>
                <w:bCs/>
              </w:rPr>
              <w:t>Description of Goods</w:t>
            </w:r>
          </w:p>
        </w:tc>
        <w:tc>
          <w:tcPr>
            <w:tcW w:w="1051" w:type="dxa"/>
            <w:tcBorders>
              <w:top w:val="single" w:sz="4" w:space="0" w:color="auto"/>
              <w:left w:val="single" w:sz="4" w:space="0" w:color="auto"/>
              <w:bottom w:val="single" w:sz="4" w:space="0" w:color="auto"/>
              <w:right w:val="single" w:sz="4" w:space="0" w:color="auto"/>
            </w:tcBorders>
            <w:hideMark/>
          </w:tcPr>
          <w:p w14:paraId="17709B92" w14:textId="77777777" w:rsidR="006E4E65" w:rsidRDefault="006E4E65" w:rsidP="00EA6A2A">
            <w:pPr>
              <w:jc w:val="center"/>
              <w:rPr>
                <w:b/>
                <w:bCs/>
              </w:rPr>
            </w:pPr>
            <w:r>
              <w:rPr>
                <w:b/>
                <w:bCs/>
              </w:rPr>
              <w:t>Value</w:t>
            </w:r>
          </w:p>
        </w:tc>
        <w:tc>
          <w:tcPr>
            <w:tcW w:w="1134" w:type="dxa"/>
            <w:tcBorders>
              <w:top w:val="single" w:sz="4" w:space="0" w:color="auto"/>
              <w:left w:val="single" w:sz="4" w:space="0" w:color="auto"/>
              <w:bottom w:val="single" w:sz="4" w:space="0" w:color="auto"/>
              <w:right w:val="single" w:sz="4" w:space="0" w:color="auto"/>
            </w:tcBorders>
            <w:hideMark/>
          </w:tcPr>
          <w:p w14:paraId="560CE683" w14:textId="77777777" w:rsidR="006E4E65" w:rsidRDefault="006E4E65" w:rsidP="00EA6A2A">
            <w:pPr>
              <w:jc w:val="center"/>
              <w:rPr>
                <w:b/>
                <w:bCs/>
              </w:rPr>
            </w:pPr>
            <w:r>
              <w:rPr>
                <w:b/>
                <w:bCs/>
              </w:rPr>
              <w:t>Method</w:t>
            </w:r>
          </w:p>
        </w:tc>
        <w:tc>
          <w:tcPr>
            <w:tcW w:w="851" w:type="dxa"/>
            <w:tcBorders>
              <w:top w:val="single" w:sz="4" w:space="0" w:color="auto"/>
              <w:left w:val="single" w:sz="4" w:space="0" w:color="auto"/>
              <w:bottom w:val="single" w:sz="4" w:space="0" w:color="auto"/>
              <w:right w:val="single" w:sz="4" w:space="0" w:color="auto"/>
            </w:tcBorders>
            <w:hideMark/>
          </w:tcPr>
          <w:p w14:paraId="47F40B74" w14:textId="77777777" w:rsidR="006E4E65" w:rsidRDefault="006E4E65" w:rsidP="00EA6A2A">
            <w:pPr>
              <w:jc w:val="center"/>
              <w:rPr>
                <w:b/>
                <w:bCs/>
              </w:rPr>
            </w:pPr>
            <w:r>
              <w:rPr>
                <w:b/>
                <w:bCs/>
              </w:rPr>
              <w:t>Code</w:t>
            </w:r>
          </w:p>
        </w:tc>
        <w:tc>
          <w:tcPr>
            <w:tcW w:w="850" w:type="dxa"/>
            <w:tcBorders>
              <w:top w:val="single" w:sz="4" w:space="0" w:color="auto"/>
              <w:left w:val="single" w:sz="4" w:space="0" w:color="auto"/>
              <w:bottom w:val="single" w:sz="4" w:space="0" w:color="auto"/>
              <w:right w:val="single" w:sz="4" w:space="0" w:color="auto"/>
            </w:tcBorders>
            <w:hideMark/>
          </w:tcPr>
          <w:p w14:paraId="78682F23" w14:textId="77777777" w:rsidR="006E4E65" w:rsidRDefault="006E4E65" w:rsidP="00EA6A2A">
            <w:pPr>
              <w:jc w:val="center"/>
              <w:rPr>
                <w:b/>
                <w:bCs/>
              </w:rPr>
            </w:pPr>
            <w:r>
              <w:rPr>
                <w:b/>
                <w:bCs/>
              </w:rPr>
              <w:t>Cllr 1</w:t>
            </w:r>
          </w:p>
        </w:tc>
        <w:tc>
          <w:tcPr>
            <w:tcW w:w="941" w:type="dxa"/>
            <w:tcBorders>
              <w:top w:val="single" w:sz="4" w:space="0" w:color="auto"/>
              <w:left w:val="single" w:sz="4" w:space="0" w:color="auto"/>
              <w:bottom w:val="single" w:sz="4" w:space="0" w:color="auto"/>
              <w:right w:val="single" w:sz="4" w:space="0" w:color="auto"/>
            </w:tcBorders>
            <w:hideMark/>
          </w:tcPr>
          <w:p w14:paraId="4FE5554A" w14:textId="77777777" w:rsidR="006E4E65" w:rsidRDefault="006E4E65" w:rsidP="00EA6A2A">
            <w:pPr>
              <w:jc w:val="center"/>
              <w:rPr>
                <w:b/>
                <w:bCs/>
              </w:rPr>
            </w:pPr>
            <w:r>
              <w:rPr>
                <w:b/>
                <w:bCs/>
              </w:rPr>
              <w:t>Cllr 2</w:t>
            </w:r>
          </w:p>
        </w:tc>
      </w:tr>
      <w:tr w:rsidR="006E4E65" w14:paraId="381D10CC"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7611FA76" w14:textId="77777777" w:rsidR="006E4E65" w:rsidRDefault="006E4E65" w:rsidP="00EA6A2A">
            <w:r>
              <w:t>Duocall</w:t>
            </w:r>
          </w:p>
        </w:tc>
        <w:tc>
          <w:tcPr>
            <w:tcW w:w="2410" w:type="dxa"/>
            <w:tcBorders>
              <w:top w:val="single" w:sz="4" w:space="0" w:color="auto"/>
              <w:left w:val="single" w:sz="4" w:space="0" w:color="auto"/>
              <w:bottom w:val="single" w:sz="4" w:space="0" w:color="auto"/>
              <w:right w:val="single" w:sz="4" w:space="0" w:color="auto"/>
            </w:tcBorders>
            <w:hideMark/>
          </w:tcPr>
          <w:p w14:paraId="2AC28651" w14:textId="77777777" w:rsidR="006E4E65" w:rsidRDefault="006E4E65" w:rsidP="00EA6A2A">
            <w:pPr>
              <w:jc w:val="center"/>
            </w:pPr>
            <w:r>
              <w:t>Telephone</w:t>
            </w:r>
          </w:p>
        </w:tc>
        <w:tc>
          <w:tcPr>
            <w:tcW w:w="1051" w:type="dxa"/>
            <w:tcBorders>
              <w:top w:val="single" w:sz="4" w:space="0" w:color="auto"/>
              <w:left w:val="single" w:sz="4" w:space="0" w:color="auto"/>
              <w:bottom w:val="single" w:sz="4" w:space="0" w:color="auto"/>
              <w:right w:val="single" w:sz="4" w:space="0" w:color="auto"/>
            </w:tcBorders>
            <w:hideMark/>
          </w:tcPr>
          <w:p w14:paraId="03A7983D" w14:textId="77777777" w:rsidR="006E4E65" w:rsidRDefault="006E4E65" w:rsidP="00EA6A2A">
            <w:pPr>
              <w:jc w:val="right"/>
            </w:pPr>
            <w:r>
              <w:t>£17.10</w:t>
            </w:r>
          </w:p>
        </w:tc>
        <w:tc>
          <w:tcPr>
            <w:tcW w:w="1134" w:type="dxa"/>
            <w:tcBorders>
              <w:top w:val="single" w:sz="4" w:space="0" w:color="auto"/>
              <w:left w:val="single" w:sz="4" w:space="0" w:color="auto"/>
              <w:bottom w:val="single" w:sz="4" w:space="0" w:color="auto"/>
              <w:right w:val="single" w:sz="4" w:space="0" w:color="auto"/>
            </w:tcBorders>
            <w:hideMark/>
          </w:tcPr>
          <w:p w14:paraId="4F880239" w14:textId="77777777" w:rsidR="006E4E65" w:rsidRDefault="006E4E65" w:rsidP="00EA6A2A">
            <w:pPr>
              <w:jc w:val="center"/>
            </w:pPr>
            <w:r>
              <w:t>DD</w:t>
            </w:r>
          </w:p>
        </w:tc>
        <w:tc>
          <w:tcPr>
            <w:tcW w:w="851" w:type="dxa"/>
            <w:tcBorders>
              <w:top w:val="single" w:sz="4" w:space="0" w:color="auto"/>
              <w:left w:val="single" w:sz="4" w:space="0" w:color="auto"/>
              <w:bottom w:val="single" w:sz="4" w:space="0" w:color="auto"/>
              <w:right w:val="single" w:sz="4" w:space="0" w:color="auto"/>
            </w:tcBorders>
            <w:hideMark/>
          </w:tcPr>
          <w:p w14:paraId="2FCA290A" w14:textId="77777777" w:rsidR="006E4E65" w:rsidRDefault="006E4E65" w:rsidP="00EA6A2A">
            <w:pPr>
              <w:jc w:val="center"/>
            </w:pPr>
            <w:r>
              <w:t>4320</w:t>
            </w:r>
          </w:p>
        </w:tc>
        <w:tc>
          <w:tcPr>
            <w:tcW w:w="850" w:type="dxa"/>
            <w:tcBorders>
              <w:top w:val="single" w:sz="4" w:space="0" w:color="auto"/>
              <w:left w:val="single" w:sz="4" w:space="0" w:color="auto"/>
              <w:bottom w:val="single" w:sz="4" w:space="0" w:color="auto"/>
              <w:right w:val="single" w:sz="4" w:space="0" w:color="auto"/>
            </w:tcBorders>
          </w:tcPr>
          <w:p w14:paraId="7995206C"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6909CD7D" w14:textId="77777777" w:rsidR="006E4E65" w:rsidRDefault="006E4E65" w:rsidP="00EA6A2A">
            <w:pPr>
              <w:jc w:val="center"/>
            </w:pPr>
          </w:p>
        </w:tc>
      </w:tr>
      <w:tr w:rsidR="006E4E65" w14:paraId="2CED3FCE" w14:textId="77777777" w:rsidTr="006E4E65">
        <w:trPr>
          <w:trHeight w:val="70"/>
        </w:trPr>
        <w:tc>
          <w:tcPr>
            <w:tcW w:w="1696" w:type="dxa"/>
            <w:tcBorders>
              <w:top w:val="single" w:sz="4" w:space="0" w:color="auto"/>
              <w:left w:val="single" w:sz="4" w:space="0" w:color="auto"/>
              <w:bottom w:val="single" w:sz="4" w:space="0" w:color="auto"/>
              <w:right w:val="single" w:sz="4" w:space="0" w:color="auto"/>
            </w:tcBorders>
            <w:hideMark/>
          </w:tcPr>
          <w:p w14:paraId="4E1A3A86" w14:textId="77777777" w:rsidR="006E4E65" w:rsidRDefault="006E4E65" w:rsidP="00EA6A2A">
            <w:r>
              <w:t>Opus</w:t>
            </w:r>
          </w:p>
        </w:tc>
        <w:tc>
          <w:tcPr>
            <w:tcW w:w="2410" w:type="dxa"/>
            <w:tcBorders>
              <w:top w:val="single" w:sz="4" w:space="0" w:color="auto"/>
              <w:left w:val="single" w:sz="4" w:space="0" w:color="auto"/>
              <w:bottom w:val="single" w:sz="4" w:space="0" w:color="auto"/>
              <w:right w:val="single" w:sz="4" w:space="0" w:color="auto"/>
            </w:tcBorders>
            <w:hideMark/>
          </w:tcPr>
          <w:p w14:paraId="5F440D68" w14:textId="77777777" w:rsidR="006E4E65" w:rsidRDefault="006E4E65" w:rsidP="00EA6A2A">
            <w:pPr>
              <w:jc w:val="center"/>
            </w:pPr>
            <w:r>
              <w:t>Pavilion Electricity</w:t>
            </w:r>
          </w:p>
        </w:tc>
        <w:tc>
          <w:tcPr>
            <w:tcW w:w="1051" w:type="dxa"/>
            <w:tcBorders>
              <w:top w:val="single" w:sz="4" w:space="0" w:color="auto"/>
              <w:left w:val="single" w:sz="4" w:space="0" w:color="auto"/>
              <w:bottom w:val="single" w:sz="4" w:space="0" w:color="auto"/>
              <w:right w:val="single" w:sz="4" w:space="0" w:color="auto"/>
            </w:tcBorders>
            <w:hideMark/>
          </w:tcPr>
          <w:p w14:paraId="50C329BE" w14:textId="77777777" w:rsidR="006E4E65" w:rsidRDefault="006E4E65" w:rsidP="00EA6A2A">
            <w:pPr>
              <w:jc w:val="right"/>
            </w:pPr>
            <w:r>
              <w:t>£10.89</w:t>
            </w:r>
          </w:p>
        </w:tc>
        <w:tc>
          <w:tcPr>
            <w:tcW w:w="1134" w:type="dxa"/>
            <w:tcBorders>
              <w:top w:val="single" w:sz="4" w:space="0" w:color="auto"/>
              <w:left w:val="single" w:sz="4" w:space="0" w:color="auto"/>
              <w:bottom w:val="single" w:sz="4" w:space="0" w:color="auto"/>
              <w:right w:val="single" w:sz="4" w:space="0" w:color="auto"/>
            </w:tcBorders>
            <w:hideMark/>
          </w:tcPr>
          <w:p w14:paraId="6A254B7E" w14:textId="77777777" w:rsidR="006E4E65" w:rsidRDefault="006E4E65" w:rsidP="00EA6A2A">
            <w:pPr>
              <w:jc w:val="center"/>
            </w:pPr>
            <w:r>
              <w:t>DD</w:t>
            </w:r>
          </w:p>
        </w:tc>
        <w:tc>
          <w:tcPr>
            <w:tcW w:w="851" w:type="dxa"/>
            <w:tcBorders>
              <w:top w:val="single" w:sz="4" w:space="0" w:color="auto"/>
              <w:left w:val="single" w:sz="4" w:space="0" w:color="auto"/>
              <w:bottom w:val="single" w:sz="4" w:space="0" w:color="auto"/>
              <w:right w:val="single" w:sz="4" w:space="0" w:color="auto"/>
            </w:tcBorders>
            <w:hideMark/>
          </w:tcPr>
          <w:p w14:paraId="33CE0913" w14:textId="77777777" w:rsidR="006E4E65" w:rsidRDefault="006E4E65" w:rsidP="00EA6A2A">
            <w:pPr>
              <w:jc w:val="center"/>
            </w:pPr>
            <w:r>
              <w:t>6055</w:t>
            </w:r>
          </w:p>
        </w:tc>
        <w:tc>
          <w:tcPr>
            <w:tcW w:w="850" w:type="dxa"/>
            <w:tcBorders>
              <w:top w:val="single" w:sz="4" w:space="0" w:color="auto"/>
              <w:left w:val="single" w:sz="4" w:space="0" w:color="auto"/>
              <w:bottom w:val="single" w:sz="4" w:space="0" w:color="auto"/>
              <w:right w:val="single" w:sz="4" w:space="0" w:color="auto"/>
            </w:tcBorders>
          </w:tcPr>
          <w:p w14:paraId="023EF1C0"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43CD100B" w14:textId="77777777" w:rsidR="006E4E65" w:rsidRDefault="006E4E65" w:rsidP="00EA6A2A">
            <w:pPr>
              <w:jc w:val="center"/>
            </w:pPr>
          </w:p>
        </w:tc>
      </w:tr>
      <w:tr w:rsidR="006E4E65" w14:paraId="3C30D0AB" w14:textId="77777777" w:rsidTr="006E4E65">
        <w:trPr>
          <w:trHeight w:val="70"/>
        </w:trPr>
        <w:tc>
          <w:tcPr>
            <w:tcW w:w="1696" w:type="dxa"/>
            <w:tcBorders>
              <w:top w:val="single" w:sz="4" w:space="0" w:color="auto"/>
              <w:left w:val="single" w:sz="4" w:space="0" w:color="auto"/>
              <w:bottom w:val="single" w:sz="4" w:space="0" w:color="auto"/>
              <w:right w:val="single" w:sz="4" w:space="0" w:color="auto"/>
            </w:tcBorders>
            <w:hideMark/>
          </w:tcPr>
          <w:p w14:paraId="24B58918" w14:textId="77777777" w:rsidR="006E4E65" w:rsidRDefault="006E4E65" w:rsidP="00EA6A2A">
            <w:r>
              <w:t>Bryony Ringsell</w:t>
            </w:r>
          </w:p>
        </w:tc>
        <w:tc>
          <w:tcPr>
            <w:tcW w:w="2410" w:type="dxa"/>
            <w:tcBorders>
              <w:top w:val="single" w:sz="4" w:space="0" w:color="auto"/>
              <w:left w:val="single" w:sz="4" w:space="0" w:color="auto"/>
              <w:bottom w:val="single" w:sz="4" w:space="0" w:color="auto"/>
              <w:right w:val="single" w:sz="4" w:space="0" w:color="auto"/>
            </w:tcBorders>
            <w:hideMark/>
          </w:tcPr>
          <w:p w14:paraId="63592D97" w14:textId="77777777" w:rsidR="006E4E65" w:rsidRDefault="006E4E65" w:rsidP="00EA6A2A">
            <w:pPr>
              <w:jc w:val="center"/>
            </w:pPr>
            <w:r>
              <w:t>Clerks Salary</w:t>
            </w:r>
          </w:p>
        </w:tc>
        <w:tc>
          <w:tcPr>
            <w:tcW w:w="1051" w:type="dxa"/>
            <w:tcBorders>
              <w:top w:val="single" w:sz="4" w:space="0" w:color="auto"/>
              <w:left w:val="single" w:sz="4" w:space="0" w:color="auto"/>
              <w:bottom w:val="single" w:sz="4" w:space="0" w:color="auto"/>
              <w:right w:val="single" w:sz="4" w:space="0" w:color="auto"/>
            </w:tcBorders>
            <w:hideMark/>
          </w:tcPr>
          <w:p w14:paraId="6F36EBD2" w14:textId="741FFDBB" w:rsidR="006E4E65" w:rsidRDefault="00CB12DB" w:rsidP="00EA6A2A">
            <w:pPr>
              <w:jc w:val="right"/>
            </w:pPr>
            <w:r>
              <w:t>xxxxx</w:t>
            </w:r>
          </w:p>
        </w:tc>
        <w:tc>
          <w:tcPr>
            <w:tcW w:w="1134" w:type="dxa"/>
            <w:tcBorders>
              <w:top w:val="single" w:sz="4" w:space="0" w:color="auto"/>
              <w:left w:val="single" w:sz="4" w:space="0" w:color="auto"/>
              <w:bottom w:val="single" w:sz="4" w:space="0" w:color="auto"/>
              <w:right w:val="single" w:sz="4" w:space="0" w:color="auto"/>
            </w:tcBorders>
            <w:hideMark/>
          </w:tcPr>
          <w:p w14:paraId="2901BBB2"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428A5E6D" w14:textId="77777777" w:rsidR="006E4E65" w:rsidRDefault="006E4E65" w:rsidP="00EA6A2A">
            <w:pPr>
              <w:jc w:val="center"/>
            </w:pPr>
            <w:r>
              <w:t>4110</w:t>
            </w:r>
          </w:p>
        </w:tc>
        <w:tc>
          <w:tcPr>
            <w:tcW w:w="850" w:type="dxa"/>
            <w:tcBorders>
              <w:top w:val="single" w:sz="4" w:space="0" w:color="auto"/>
              <w:left w:val="single" w:sz="4" w:space="0" w:color="auto"/>
              <w:bottom w:val="single" w:sz="4" w:space="0" w:color="auto"/>
              <w:right w:val="single" w:sz="4" w:space="0" w:color="auto"/>
            </w:tcBorders>
          </w:tcPr>
          <w:p w14:paraId="51554F5E"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50D2A5D6" w14:textId="77777777" w:rsidR="006E4E65" w:rsidRDefault="006E4E65" w:rsidP="00EA6A2A">
            <w:pPr>
              <w:jc w:val="center"/>
            </w:pPr>
          </w:p>
        </w:tc>
      </w:tr>
      <w:tr w:rsidR="006E4E65" w14:paraId="1BFD7C47" w14:textId="77777777" w:rsidTr="006E4E65">
        <w:trPr>
          <w:trHeight w:val="70"/>
        </w:trPr>
        <w:tc>
          <w:tcPr>
            <w:tcW w:w="1696" w:type="dxa"/>
            <w:tcBorders>
              <w:top w:val="single" w:sz="4" w:space="0" w:color="auto"/>
              <w:left w:val="single" w:sz="4" w:space="0" w:color="auto"/>
              <w:bottom w:val="single" w:sz="4" w:space="0" w:color="auto"/>
              <w:right w:val="single" w:sz="4" w:space="0" w:color="auto"/>
            </w:tcBorders>
            <w:hideMark/>
          </w:tcPr>
          <w:p w14:paraId="37C2065D" w14:textId="77777777" w:rsidR="006E4E65" w:rsidRDefault="006E4E65" w:rsidP="00EA6A2A">
            <w:r>
              <w:t xml:space="preserve">Chip Hosting </w:t>
            </w:r>
          </w:p>
        </w:tc>
        <w:tc>
          <w:tcPr>
            <w:tcW w:w="2410" w:type="dxa"/>
            <w:tcBorders>
              <w:top w:val="single" w:sz="4" w:space="0" w:color="auto"/>
              <w:left w:val="single" w:sz="4" w:space="0" w:color="auto"/>
              <w:bottom w:val="single" w:sz="4" w:space="0" w:color="auto"/>
              <w:right w:val="single" w:sz="4" w:space="0" w:color="auto"/>
            </w:tcBorders>
            <w:hideMark/>
          </w:tcPr>
          <w:p w14:paraId="297AFA40" w14:textId="77777777" w:rsidR="006E4E65" w:rsidRDefault="006E4E65" w:rsidP="00EA6A2A">
            <w:pPr>
              <w:jc w:val="center"/>
            </w:pPr>
            <w:r>
              <w:t>Microsoft 365</w:t>
            </w:r>
          </w:p>
        </w:tc>
        <w:tc>
          <w:tcPr>
            <w:tcW w:w="1051" w:type="dxa"/>
            <w:tcBorders>
              <w:top w:val="single" w:sz="4" w:space="0" w:color="auto"/>
              <w:left w:val="single" w:sz="4" w:space="0" w:color="auto"/>
              <w:bottom w:val="single" w:sz="4" w:space="0" w:color="auto"/>
              <w:right w:val="single" w:sz="4" w:space="0" w:color="auto"/>
            </w:tcBorders>
            <w:hideMark/>
          </w:tcPr>
          <w:p w14:paraId="6DDF2245" w14:textId="77777777" w:rsidR="006E4E65" w:rsidRDefault="006E4E65" w:rsidP="00EA6A2A">
            <w:pPr>
              <w:jc w:val="right"/>
            </w:pPr>
            <w:r>
              <w:t>£44.91</w:t>
            </w:r>
          </w:p>
        </w:tc>
        <w:tc>
          <w:tcPr>
            <w:tcW w:w="1134" w:type="dxa"/>
            <w:tcBorders>
              <w:top w:val="single" w:sz="4" w:space="0" w:color="auto"/>
              <w:left w:val="single" w:sz="4" w:space="0" w:color="auto"/>
              <w:bottom w:val="single" w:sz="4" w:space="0" w:color="auto"/>
              <w:right w:val="single" w:sz="4" w:space="0" w:color="auto"/>
            </w:tcBorders>
            <w:hideMark/>
          </w:tcPr>
          <w:p w14:paraId="243293AD"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435808D2" w14:textId="77777777" w:rsidR="006E4E65" w:rsidRDefault="006E4E65" w:rsidP="00EA6A2A">
            <w:pPr>
              <w:jc w:val="center"/>
            </w:pPr>
            <w:r>
              <w:t>4320</w:t>
            </w:r>
          </w:p>
        </w:tc>
        <w:tc>
          <w:tcPr>
            <w:tcW w:w="850" w:type="dxa"/>
            <w:tcBorders>
              <w:top w:val="single" w:sz="4" w:space="0" w:color="auto"/>
              <w:left w:val="single" w:sz="4" w:space="0" w:color="auto"/>
              <w:bottom w:val="single" w:sz="4" w:space="0" w:color="auto"/>
              <w:right w:val="single" w:sz="4" w:space="0" w:color="auto"/>
            </w:tcBorders>
          </w:tcPr>
          <w:p w14:paraId="23574A3D"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66C7D9DA" w14:textId="77777777" w:rsidR="006E4E65" w:rsidRDefault="006E4E65" w:rsidP="00EA6A2A">
            <w:pPr>
              <w:jc w:val="center"/>
            </w:pPr>
          </w:p>
        </w:tc>
      </w:tr>
      <w:tr w:rsidR="006E4E65" w14:paraId="2E4F35C5"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669581D6" w14:textId="77777777" w:rsidR="006E4E65" w:rsidRDefault="006E4E65" w:rsidP="00EA6A2A">
            <w:r>
              <w:t>Community First Oxfordshire</w:t>
            </w:r>
          </w:p>
        </w:tc>
        <w:tc>
          <w:tcPr>
            <w:tcW w:w="2410" w:type="dxa"/>
            <w:tcBorders>
              <w:top w:val="single" w:sz="4" w:space="0" w:color="auto"/>
              <w:left w:val="single" w:sz="4" w:space="0" w:color="auto"/>
              <w:bottom w:val="single" w:sz="4" w:space="0" w:color="auto"/>
              <w:right w:val="single" w:sz="4" w:space="0" w:color="auto"/>
            </w:tcBorders>
            <w:hideMark/>
          </w:tcPr>
          <w:p w14:paraId="10A2EAFA" w14:textId="77777777" w:rsidR="006E4E65" w:rsidRDefault="006E4E65" w:rsidP="00EA6A2A">
            <w:pPr>
              <w:jc w:val="center"/>
            </w:pPr>
            <w:r>
              <w:t>Subscription</w:t>
            </w:r>
          </w:p>
        </w:tc>
        <w:tc>
          <w:tcPr>
            <w:tcW w:w="1051" w:type="dxa"/>
            <w:tcBorders>
              <w:top w:val="single" w:sz="4" w:space="0" w:color="auto"/>
              <w:left w:val="single" w:sz="4" w:space="0" w:color="auto"/>
              <w:bottom w:val="single" w:sz="4" w:space="0" w:color="auto"/>
              <w:right w:val="single" w:sz="4" w:space="0" w:color="auto"/>
            </w:tcBorders>
            <w:hideMark/>
          </w:tcPr>
          <w:p w14:paraId="551D3270" w14:textId="77777777" w:rsidR="006E4E65" w:rsidRDefault="006E4E65" w:rsidP="00EA6A2A">
            <w:pPr>
              <w:jc w:val="right"/>
            </w:pPr>
            <w:r>
              <w:t>£50.00</w:t>
            </w:r>
          </w:p>
        </w:tc>
        <w:tc>
          <w:tcPr>
            <w:tcW w:w="1134" w:type="dxa"/>
            <w:tcBorders>
              <w:top w:val="single" w:sz="4" w:space="0" w:color="auto"/>
              <w:left w:val="single" w:sz="4" w:space="0" w:color="auto"/>
              <w:bottom w:val="single" w:sz="4" w:space="0" w:color="auto"/>
              <w:right w:val="single" w:sz="4" w:space="0" w:color="auto"/>
            </w:tcBorders>
            <w:hideMark/>
          </w:tcPr>
          <w:p w14:paraId="5C24E6AD"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0EB25B95" w14:textId="77777777" w:rsidR="006E4E65" w:rsidRDefault="006E4E65" w:rsidP="00EA6A2A">
            <w:pPr>
              <w:jc w:val="center"/>
            </w:pPr>
            <w:r>
              <w:t>4360</w:t>
            </w:r>
          </w:p>
        </w:tc>
        <w:tc>
          <w:tcPr>
            <w:tcW w:w="850" w:type="dxa"/>
            <w:tcBorders>
              <w:top w:val="single" w:sz="4" w:space="0" w:color="auto"/>
              <w:left w:val="single" w:sz="4" w:space="0" w:color="auto"/>
              <w:bottom w:val="single" w:sz="4" w:space="0" w:color="auto"/>
              <w:right w:val="single" w:sz="4" w:space="0" w:color="auto"/>
            </w:tcBorders>
          </w:tcPr>
          <w:p w14:paraId="6B7029B6"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48FD0901" w14:textId="77777777" w:rsidR="006E4E65" w:rsidRDefault="006E4E65" w:rsidP="00EA6A2A">
            <w:pPr>
              <w:jc w:val="center"/>
            </w:pPr>
          </w:p>
        </w:tc>
      </w:tr>
      <w:tr w:rsidR="006E4E65" w14:paraId="33E8900E"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2FCE8834" w14:textId="77777777" w:rsidR="006E4E65" w:rsidRDefault="006E4E65" w:rsidP="00EA6A2A">
            <w:r>
              <w:t>Oxford Tent Company</w:t>
            </w:r>
          </w:p>
        </w:tc>
        <w:tc>
          <w:tcPr>
            <w:tcW w:w="2410" w:type="dxa"/>
            <w:tcBorders>
              <w:top w:val="single" w:sz="4" w:space="0" w:color="auto"/>
              <w:left w:val="single" w:sz="4" w:space="0" w:color="auto"/>
              <w:bottom w:val="single" w:sz="4" w:space="0" w:color="auto"/>
              <w:right w:val="single" w:sz="4" w:space="0" w:color="auto"/>
            </w:tcBorders>
            <w:hideMark/>
          </w:tcPr>
          <w:p w14:paraId="214C113A" w14:textId="77777777" w:rsidR="006E4E65" w:rsidRDefault="006E4E65" w:rsidP="00EA6A2A">
            <w:pPr>
              <w:jc w:val="center"/>
            </w:pPr>
            <w:r>
              <w:t>Marquee for the Jubilee – Balance</w:t>
            </w:r>
          </w:p>
        </w:tc>
        <w:tc>
          <w:tcPr>
            <w:tcW w:w="1051" w:type="dxa"/>
            <w:tcBorders>
              <w:top w:val="single" w:sz="4" w:space="0" w:color="auto"/>
              <w:left w:val="single" w:sz="4" w:space="0" w:color="auto"/>
              <w:bottom w:val="single" w:sz="4" w:space="0" w:color="auto"/>
              <w:right w:val="single" w:sz="4" w:space="0" w:color="auto"/>
            </w:tcBorders>
            <w:hideMark/>
          </w:tcPr>
          <w:p w14:paraId="7E3DABD8" w14:textId="77777777" w:rsidR="006E4E65" w:rsidRDefault="006E4E65" w:rsidP="00EA6A2A">
            <w:pPr>
              <w:jc w:val="right"/>
            </w:pPr>
            <w:r>
              <w:t>£1057.00</w:t>
            </w:r>
          </w:p>
        </w:tc>
        <w:tc>
          <w:tcPr>
            <w:tcW w:w="1134" w:type="dxa"/>
            <w:tcBorders>
              <w:top w:val="single" w:sz="4" w:space="0" w:color="auto"/>
              <w:left w:val="single" w:sz="4" w:space="0" w:color="auto"/>
              <w:bottom w:val="single" w:sz="4" w:space="0" w:color="auto"/>
              <w:right w:val="single" w:sz="4" w:space="0" w:color="auto"/>
            </w:tcBorders>
            <w:hideMark/>
          </w:tcPr>
          <w:p w14:paraId="1EF66C24"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6E9F5F7E" w14:textId="77777777" w:rsidR="006E4E65" w:rsidRDefault="006E4E65" w:rsidP="00EA6A2A">
            <w:pPr>
              <w:jc w:val="center"/>
            </w:pPr>
            <w:r>
              <w:t>4510</w:t>
            </w:r>
          </w:p>
        </w:tc>
        <w:tc>
          <w:tcPr>
            <w:tcW w:w="850" w:type="dxa"/>
            <w:tcBorders>
              <w:top w:val="single" w:sz="4" w:space="0" w:color="auto"/>
              <w:left w:val="single" w:sz="4" w:space="0" w:color="auto"/>
              <w:bottom w:val="single" w:sz="4" w:space="0" w:color="auto"/>
              <w:right w:val="single" w:sz="4" w:space="0" w:color="auto"/>
            </w:tcBorders>
          </w:tcPr>
          <w:p w14:paraId="731F4A60"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12752A68" w14:textId="77777777" w:rsidR="006E4E65" w:rsidRDefault="006E4E65" w:rsidP="00EA6A2A">
            <w:pPr>
              <w:jc w:val="center"/>
            </w:pPr>
          </w:p>
        </w:tc>
      </w:tr>
      <w:tr w:rsidR="006E4E65" w14:paraId="7EA228C9"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7BEB2C5E" w14:textId="77777777" w:rsidR="006E4E65" w:rsidRDefault="006E4E65" w:rsidP="00EA6A2A">
            <w:r>
              <w:t>Bryony Ringsell</w:t>
            </w:r>
          </w:p>
        </w:tc>
        <w:tc>
          <w:tcPr>
            <w:tcW w:w="2410" w:type="dxa"/>
            <w:tcBorders>
              <w:top w:val="single" w:sz="4" w:space="0" w:color="auto"/>
              <w:left w:val="single" w:sz="4" w:space="0" w:color="auto"/>
              <w:bottom w:val="single" w:sz="4" w:space="0" w:color="auto"/>
              <w:right w:val="single" w:sz="4" w:space="0" w:color="auto"/>
            </w:tcBorders>
            <w:hideMark/>
          </w:tcPr>
          <w:p w14:paraId="081216B3" w14:textId="77777777" w:rsidR="006E4E65" w:rsidRDefault="006E4E65" w:rsidP="00EA6A2A">
            <w:pPr>
              <w:jc w:val="center"/>
            </w:pPr>
            <w:r>
              <w:t>Reimbursement – Marquee for jubilee deposit</w:t>
            </w:r>
          </w:p>
        </w:tc>
        <w:tc>
          <w:tcPr>
            <w:tcW w:w="1051" w:type="dxa"/>
            <w:tcBorders>
              <w:top w:val="single" w:sz="4" w:space="0" w:color="auto"/>
              <w:left w:val="single" w:sz="4" w:space="0" w:color="auto"/>
              <w:bottom w:val="single" w:sz="4" w:space="0" w:color="auto"/>
              <w:right w:val="single" w:sz="4" w:space="0" w:color="auto"/>
            </w:tcBorders>
            <w:hideMark/>
          </w:tcPr>
          <w:p w14:paraId="38FD90F1" w14:textId="77777777" w:rsidR="006E4E65" w:rsidRDefault="006E4E65" w:rsidP="00EA6A2A">
            <w:pPr>
              <w:jc w:val="right"/>
            </w:pPr>
            <w:r>
              <w:t>£453.00</w:t>
            </w:r>
          </w:p>
        </w:tc>
        <w:tc>
          <w:tcPr>
            <w:tcW w:w="1134" w:type="dxa"/>
            <w:tcBorders>
              <w:top w:val="single" w:sz="4" w:space="0" w:color="auto"/>
              <w:left w:val="single" w:sz="4" w:space="0" w:color="auto"/>
              <w:bottom w:val="single" w:sz="4" w:space="0" w:color="auto"/>
              <w:right w:val="single" w:sz="4" w:space="0" w:color="auto"/>
            </w:tcBorders>
            <w:hideMark/>
          </w:tcPr>
          <w:p w14:paraId="72AE4510"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229C7D03" w14:textId="77777777" w:rsidR="006E4E65" w:rsidRDefault="006E4E65" w:rsidP="00EA6A2A">
            <w:pPr>
              <w:jc w:val="center"/>
            </w:pPr>
            <w:r>
              <w:t>4510</w:t>
            </w:r>
          </w:p>
        </w:tc>
        <w:tc>
          <w:tcPr>
            <w:tcW w:w="850" w:type="dxa"/>
            <w:tcBorders>
              <w:top w:val="single" w:sz="4" w:space="0" w:color="auto"/>
              <w:left w:val="single" w:sz="4" w:space="0" w:color="auto"/>
              <w:bottom w:val="single" w:sz="4" w:space="0" w:color="auto"/>
              <w:right w:val="single" w:sz="4" w:space="0" w:color="auto"/>
            </w:tcBorders>
          </w:tcPr>
          <w:p w14:paraId="68749BDA"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5C8BEA23" w14:textId="77777777" w:rsidR="006E4E65" w:rsidRDefault="006E4E65" w:rsidP="00EA6A2A">
            <w:pPr>
              <w:jc w:val="center"/>
            </w:pPr>
          </w:p>
        </w:tc>
      </w:tr>
      <w:tr w:rsidR="006E4E65" w14:paraId="5E022585"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2E03B2B0" w14:textId="77777777" w:rsidR="006E4E65" w:rsidRDefault="006E4E65" w:rsidP="00EA6A2A">
            <w:r>
              <w:t>CMH Supply Chain Solutions</w:t>
            </w:r>
          </w:p>
        </w:tc>
        <w:tc>
          <w:tcPr>
            <w:tcW w:w="2410" w:type="dxa"/>
            <w:tcBorders>
              <w:top w:val="single" w:sz="4" w:space="0" w:color="auto"/>
              <w:left w:val="single" w:sz="4" w:space="0" w:color="auto"/>
              <w:bottom w:val="single" w:sz="4" w:space="0" w:color="auto"/>
              <w:right w:val="single" w:sz="4" w:space="0" w:color="auto"/>
            </w:tcBorders>
            <w:hideMark/>
          </w:tcPr>
          <w:p w14:paraId="5EEAD397" w14:textId="77777777" w:rsidR="006E4E65" w:rsidRDefault="006E4E65" w:rsidP="00EA6A2A">
            <w:pPr>
              <w:jc w:val="center"/>
            </w:pPr>
            <w:r>
              <w:t xml:space="preserve">Water work – allotment </w:t>
            </w:r>
          </w:p>
        </w:tc>
        <w:tc>
          <w:tcPr>
            <w:tcW w:w="1051" w:type="dxa"/>
            <w:tcBorders>
              <w:top w:val="single" w:sz="4" w:space="0" w:color="auto"/>
              <w:left w:val="single" w:sz="4" w:space="0" w:color="auto"/>
              <w:bottom w:val="single" w:sz="4" w:space="0" w:color="auto"/>
              <w:right w:val="single" w:sz="4" w:space="0" w:color="auto"/>
            </w:tcBorders>
            <w:hideMark/>
          </w:tcPr>
          <w:p w14:paraId="71C436E5" w14:textId="77777777" w:rsidR="006E4E65" w:rsidRDefault="006E4E65" w:rsidP="00EA6A2A">
            <w:pPr>
              <w:jc w:val="right"/>
            </w:pPr>
            <w:r>
              <w:t>£1972.83</w:t>
            </w:r>
          </w:p>
        </w:tc>
        <w:tc>
          <w:tcPr>
            <w:tcW w:w="1134" w:type="dxa"/>
            <w:tcBorders>
              <w:top w:val="single" w:sz="4" w:space="0" w:color="auto"/>
              <w:left w:val="single" w:sz="4" w:space="0" w:color="auto"/>
              <w:bottom w:val="single" w:sz="4" w:space="0" w:color="auto"/>
              <w:right w:val="single" w:sz="4" w:space="0" w:color="auto"/>
            </w:tcBorders>
            <w:hideMark/>
          </w:tcPr>
          <w:p w14:paraId="0F7AF6BD"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7B587AC3" w14:textId="77777777" w:rsidR="006E4E65" w:rsidRDefault="006E4E65" w:rsidP="00EA6A2A">
            <w:pPr>
              <w:jc w:val="center"/>
            </w:pPr>
            <w:r>
              <w:t>6015</w:t>
            </w:r>
          </w:p>
        </w:tc>
        <w:tc>
          <w:tcPr>
            <w:tcW w:w="850" w:type="dxa"/>
            <w:tcBorders>
              <w:top w:val="single" w:sz="4" w:space="0" w:color="auto"/>
              <w:left w:val="single" w:sz="4" w:space="0" w:color="auto"/>
              <w:bottom w:val="single" w:sz="4" w:space="0" w:color="auto"/>
              <w:right w:val="single" w:sz="4" w:space="0" w:color="auto"/>
            </w:tcBorders>
          </w:tcPr>
          <w:p w14:paraId="0C6A7D55"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6C56EE55" w14:textId="77777777" w:rsidR="006E4E65" w:rsidRDefault="006E4E65" w:rsidP="00EA6A2A">
            <w:pPr>
              <w:jc w:val="center"/>
            </w:pPr>
          </w:p>
        </w:tc>
      </w:tr>
      <w:tr w:rsidR="006E4E65" w14:paraId="50B85973"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136635DD" w14:textId="77777777" w:rsidR="006E4E65" w:rsidRDefault="006E4E65" w:rsidP="00EA6A2A">
            <w:r>
              <w:t>PRS</w:t>
            </w:r>
          </w:p>
        </w:tc>
        <w:tc>
          <w:tcPr>
            <w:tcW w:w="2410" w:type="dxa"/>
            <w:tcBorders>
              <w:top w:val="single" w:sz="4" w:space="0" w:color="auto"/>
              <w:left w:val="single" w:sz="4" w:space="0" w:color="auto"/>
              <w:bottom w:val="single" w:sz="4" w:space="0" w:color="auto"/>
              <w:right w:val="single" w:sz="4" w:space="0" w:color="auto"/>
            </w:tcBorders>
            <w:hideMark/>
          </w:tcPr>
          <w:p w14:paraId="532D0AE5" w14:textId="77777777" w:rsidR="006E4E65" w:rsidRDefault="006E4E65" w:rsidP="00EA6A2A">
            <w:pPr>
              <w:jc w:val="center"/>
            </w:pPr>
            <w:r>
              <w:t xml:space="preserve">Music Licensing </w:t>
            </w:r>
          </w:p>
        </w:tc>
        <w:tc>
          <w:tcPr>
            <w:tcW w:w="1051" w:type="dxa"/>
            <w:tcBorders>
              <w:top w:val="single" w:sz="4" w:space="0" w:color="auto"/>
              <w:left w:val="single" w:sz="4" w:space="0" w:color="auto"/>
              <w:bottom w:val="single" w:sz="4" w:space="0" w:color="auto"/>
              <w:right w:val="single" w:sz="4" w:space="0" w:color="auto"/>
            </w:tcBorders>
            <w:hideMark/>
          </w:tcPr>
          <w:p w14:paraId="0207C218" w14:textId="77777777" w:rsidR="006E4E65" w:rsidRDefault="006E4E65" w:rsidP="00EA6A2A">
            <w:pPr>
              <w:jc w:val="right"/>
            </w:pPr>
            <w:r>
              <w:t>£36.62</w:t>
            </w:r>
          </w:p>
        </w:tc>
        <w:tc>
          <w:tcPr>
            <w:tcW w:w="1134" w:type="dxa"/>
            <w:tcBorders>
              <w:top w:val="single" w:sz="4" w:space="0" w:color="auto"/>
              <w:left w:val="single" w:sz="4" w:space="0" w:color="auto"/>
              <w:bottom w:val="single" w:sz="4" w:space="0" w:color="auto"/>
              <w:right w:val="single" w:sz="4" w:space="0" w:color="auto"/>
            </w:tcBorders>
            <w:hideMark/>
          </w:tcPr>
          <w:p w14:paraId="7EADD075"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6D230C1E" w14:textId="77777777" w:rsidR="006E4E65" w:rsidRDefault="006E4E65" w:rsidP="00EA6A2A">
            <w:pPr>
              <w:jc w:val="center"/>
            </w:pPr>
            <w:r>
              <w:t>4360</w:t>
            </w:r>
          </w:p>
        </w:tc>
        <w:tc>
          <w:tcPr>
            <w:tcW w:w="850" w:type="dxa"/>
            <w:tcBorders>
              <w:top w:val="single" w:sz="4" w:space="0" w:color="auto"/>
              <w:left w:val="single" w:sz="4" w:space="0" w:color="auto"/>
              <w:bottom w:val="single" w:sz="4" w:space="0" w:color="auto"/>
              <w:right w:val="single" w:sz="4" w:space="0" w:color="auto"/>
            </w:tcBorders>
          </w:tcPr>
          <w:p w14:paraId="7494D627"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0CE88EBB" w14:textId="77777777" w:rsidR="006E4E65" w:rsidRDefault="006E4E65" w:rsidP="00EA6A2A">
            <w:pPr>
              <w:jc w:val="center"/>
            </w:pPr>
          </w:p>
        </w:tc>
      </w:tr>
      <w:tr w:rsidR="006E4E65" w14:paraId="67536464"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4B4C6F7D" w14:textId="77777777" w:rsidR="006E4E65" w:rsidRDefault="006E4E65" w:rsidP="00EA6A2A">
            <w:r>
              <w:t>Tarki Technology</w:t>
            </w:r>
          </w:p>
        </w:tc>
        <w:tc>
          <w:tcPr>
            <w:tcW w:w="2410" w:type="dxa"/>
            <w:tcBorders>
              <w:top w:val="single" w:sz="4" w:space="0" w:color="auto"/>
              <w:left w:val="single" w:sz="4" w:space="0" w:color="auto"/>
              <w:bottom w:val="single" w:sz="4" w:space="0" w:color="auto"/>
              <w:right w:val="single" w:sz="4" w:space="0" w:color="auto"/>
            </w:tcBorders>
            <w:hideMark/>
          </w:tcPr>
          <w:p w14:paraId="4E5DD8AA" w14:textId="77777777" w:rsidR="006E4E65" w:rsidRDefault="006E4E65" w:rsidP="00EA6A2A">
            <w:pPr>
              <w:jc w:val="center"/>
            </w:pPr>
            <w:r>
              <w:t>DOSH support</w:t>
            </w:r>
          </w:p>
        </w:tc>
        <w:tc>
          <w:tcPr>
            <w:tcW w:w="1051" w:type="dxa"/>
            <w:tcBorders>
              <w:top w:val="single" w:sz="4" w:space="0" w:color="auto"/>
              <w:left w:val="single" w:sz="4" w:space="0" w:color="auto"/>
              <w:bottom w:val="single" w:sz="4" w:space="0" w:color="auto"/>
              <w:right w:val="single" w:sz="4" w:space="0" w:color="auto"/>
            </w:tcBorders>
            <w:hideMark/>
          </w:tcPr>
          <w:p w14:paraId="014DCBD3" w14:textId="77777777" w:rsidR="006E4E65" w:rsidRDefault="006E4E65" w:rsidP="00EA6A2A">
            <w:pPr>
              <w:jc w:val="right"/>
            </w:pPr>
            <w:r>
              <w:t>£40.00</w:t>
            </w:r>
          </w:p>
        </w:tc>
        <w:tc>
          <w:tcPr>
            <w:tcW w:w="1134" w:type="dxa"/>
            <w:tcBorders>
              <w:top w:val="single" w:sz="4" w:space="0" w:color="auto"/>
              <w:left w:val="single" w:sz="4" w:space="0" w:color="auto"/>
              <w:bottom w:val="single" w:sz="4" w:space="0" w:color="auto"/>
              <w:right w:val="single" w:sz="4" w:space="0" w:color="auto"/>
            </w:tcBorders>
            <w:hideMark/>
          </w:tcPr>
          <w:p w14:paraId="20911DDE"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7A339AAC" w14:textId="77777777" w:rsidR="006E4E65" w:rsidRDefault="006E4E65" w:rsidP="00EA6A2A">
            <w:pPr>
              <w:jc w:val="center"/>
            </w:pPr>
            <w:r>
              <w:t>4360</w:t>
            </w:r>
          </w:p>
        </w:tc>
        <w:tc>
          <w:tcPr>
            <w:tcW w:w="850" w:type="dxa"/>
            <w:tcBorders>
              <w:top w:val="single" w:sz="4" w:space="0" w:color="auto"/>
              <w:left w:val="single" w:sz="4" w:space="0" w:color="auto"/>
              <w:bottom w:val="single" w:sz="4" w:space="0" w:color="auto"/>
              <w:right w:val="single" w:sz="4" w:space="0" w:color="auto"/>
            </w:tcBorders>
          </w:tcPr>
          <w:p w14:paraId="28C1B9B3"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2AFDD7FA" w14:textId="77777777" w:rsidR="006E4E65" w:rsidRDefault="006E4E65" w:rsidP="00EA6A2A">
            <w:pPr>
              <w:jc w:val="center"/>
            </w:pPr>
          </w:p>
        </w:tc>
      </w:tr>
      <w:tr w:rsidR="006E4E65" w14:paraId="7C845F77"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053F309D" w14:textId="77777777" w:rsidR="006E4E65" w:rsidRDefault="006E4E65" w:rsidP="00EA6A2A">
            <w:r>
              <w:t>Gigaclear</w:t>
            </w:r>
          </w:p>
        </w:tc>
        <w:tc>
          <w:tcPr>
            <w:tcW w:w="2410" w:type="dxa"/>
            <w:tcBorders>
              <w:top w:val="single" w:sz="4" w:space="0" w:color="auto"/>
              <w:left w:val="single" w:sz="4" w:space="0" w:color="auto"/>
              <w:bottom w:val="single" w:sz="4" w:space="0" w:color="auto"/>
              <w:right w:val="single" w:sz="4" w:space="0" w:color="auto"/>
            </w:tcBorders>
            <w:hideMark/>
          </w:tcPr>
          <w:p w14:paraId="6438BA2B" w14:textId="77777777" w:rsidR="006E4E65" w:rsidRDefault="006E4E65" w:rsidP="00EA6A2A">
            <w:pPr>
              <w:jc w:val="center"/>
            </w:pPr>
            <w:r>
              <w:t>Greet Hall Internet</w:t>
            </w:r>
          </w:p>
        </w:tc>
        <w:tc>
          <w:tcPr>
            <w:tcW w:w="1051" w:type="dxa"/>
            <w:tcBorders>
              <w:top w:val="single" w:sz="4" w:space="0" w:color="auto"/>
              <w:left w:val="single" w:sz="4" w:space="0" w:color="auto"/>
              <w:bottom w:val="single" w:sz="4" w:space="0" w:color="auto"/>
              <w:right w:val="single" w:sz="4" w:space="0" w:color="auto"/>
            </w:tcBorders>
            <w:hideMark/>
          </w:tcPr>
          <w:p w14:paraId="6F4AFA3B" w14:textId="77777777" w:rsidR="006E4E65" w:rsidRDefault="006E4E65" w:rsidP="00EA6A2A">
            <w:pPr>
              <w:jc w:val="right"/>
            </w:pPr>
            <w:r>
              <w:t>£39.00</w:t>
            </w:r>
          </w:p>
        </w:tc>
        <w:tc>
          <w:tcPr>
            <w:tcW w:w="1134" w:type="dxa"/>
            <w:tcBorders>
              <w:top w:val="single" w:sz="4" w:space="0" w:color="auto"/>
              <w:left w:val="single" w:sz="4" w:space="0" w:color="auto"/>
              <w:bottom w:val="single" w:sz="4" w:space="0" w:color="auto"/>
              <w:right w:val="single" w:sz="4" w:space="0" w:color="auto"/>
            </w:tcBorders>
            <w:hideMark/>
          </w:tcPr>
          <w:p w14:paraId="2A6E97E1" w14:textId="77777777" w:rsidR="006E4E65" w:rsidRDefault="006E4E65" w:rsidP="00EA6A2A">
            <w:pPr>
              <w:jc w:val="center"/>
            </w:pPr>
            <w:r>
              <w:t>DD</w:t>
            </w:r>
          </w:p>
        </w:tc>
        <w:tc>
          <w:tcPr>
            <w:tcW w:w="851" w:type="dxa"/>
            <w:tcBorders>
              <w:top w:val="single" w:sz="4" w:space="0" w:color="auto"/>
              <w:left w:val="single" w:sz="4" w:space="0" w:color="auto"/>
              <w:bottom w:val="single" w:sz="4" w:space="0" w:color="auto"/>
              <w:right w:val="single" w:sz="4" w:space="0" w:color="auto"/>
            </w:tcBorders>
            <w:hideMark/>
          </w:tcPr>
          <w:p w14:paraId="6FC562AF" w14:textId="77777777" w:rsidR="006E4E65" w:rsidRDefault="006E4E65" w:rsidP="00EA6A2A">
            <w:pPr>
              <w:jc w:val="center"/>
            </w:pPr>
            <w:r>
              <w:t>4320</w:t>
            </w:r>
          </w:p>
        </w:tc>
        <w:tc>
          <w:tcPr>
            <w:tcW w:w="850" w:type="dxa"/>
            <w:tcBorders>
              <w:top w:val="single" w:sz="4" w:space="0" w:color="auto"/>
              <w:left w:val="single" w:sz="4" w:space="0" w:color="auto"/>
              <w:bottom w:val="single" w:sz="4" w:space="0" w:color="auto"/>
              <w:right w:val="single" w:sz="4" w:space="0" w:color="auto"/>
            </w:tcBorders>
          </w:tcPr>
          <w:p w14:paraId="0267CC83"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631D77A8" w14:textId="77777777" w:rsidR="006E4E65" w:rsidRDefault="006E4E65" w:rsidP="00EA6A2A">
            <w:pPr>
              <w:jc w:val="center"/>
            </w:pPr>
          </w:p>
        </w:tc>
      </w:tr>
      <w:tr w:rsidR="006E4E65" w14:paraId="1FDC8E30"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7D4F5D99" w14:textId="77777777" w:rsidR="006E4E65" w:rsidRDefault="006E4E65" w:rsidP="00EA6A2A">
            <w:r>
              <w:t>Pauline Barnes</w:t>
            </w:r>
          </w:p>
        </w:tc>
        <w:tc>
          <w:tcPr>
            <w:tcW w:w="2410" w:type="dxa"/>
            <w:tcBorders>
              <w:top w:val="single" w:sz="4" w:space="0" w:color="auto"/>
              <w:left w:val="single" w:sz="4" w:space="0" w:color="auto"/>
              <w:bottom w:val="single" w:sz="4" w:space="0" w:color="auto"/>
              <w:right w:val="single" w:sz="4" w:space="0" w:color="auto"/>
            </w:tcBorders>
            <w:hideMark/>
          </w:tcPr>
          <w:p w14:paraId="68C6C312" w14:textId="77777777" w:rsidR="006E4E65" w:rsidRDefault="006E4E65" w:rsidP="00EA6A2A">
            <w:pPr>
              <w:jc w:val="center"/>
            </w:pPr>
            <w:r>
              <w:t>Greet Hall cleaning</w:t>
            </w:r>
          </w:p>
        </w:tc>
        <w:tc>
          <w:tcPr>
            <w:tcW w:w="1051" w:type="dxa"/>
            <w:tcBorders>
              <w:top w:val="single" w:sz="4" w:space="0" w:color="auto"/>
              <w:left w:val="single" w:sz="4" w:space="0" w:color="auto"/>
              <w:bottom w:val="single" w:sz="4" w:space="0" w:color="auto"/>
              <w:right w:val="single" w:sz="4" w:space="0" w:color="auto"/>
            </w:tcBorders>
            <w:hideMark/>
          </w:tcPr>
          <w:p w14:paraId="2C36798F" w14:textId="77777777" w:rsidR="006E4E65" w:rsidRDefault="006E4E65" w:rsidP="00EA6A2A">
            <w:pPr>
              <w:jc w:val="right"/>
            </w:pPr>
            <w:r>
              <w:t>£210.00</w:t>
            </w:r>
          </w:p>
        </w:tc>
        <w:tc>
          <w:tcPr>
            <w:tcW w:w="1134" w:type="dxa"/>
            <w:tcBorders>
              <w:top w:val="single" w:sz="4" w:space="0" w:color="auto"/>
              <w:left w:val="single" w:sz="4" w:space="0" w:color="auto"/>
              <w:bottom w:val="single" w:sz="4" w:space="0" w:color="auto"/>
              <w:right w:val="single" w:sz="4" w:space="0" w:color="auto"/>
            </w:tcBorders>
            <w:hideMark/>
          </w:tcPr>
          <w:p w14:paraId="40E22BA1"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3FB0A0AC" w14:textId="77777777" w:rsidR="006E4E65" w:rsidRDefault="006E4E65" w:rsidP="00EA6A2A">
            <w:pPr>
              <w:jc w:val="center"/>
            </w:pPr>
            <w:r>
              <w:t>5070</w:t>
            </w:r>
          </w:p>
        </w:tc>
        <w:tc>
          <w:tcPr>
            <w:tcW w:w="850" w:type="dxa"/>
            <w:tcBorders>
              <w:top w:val="single" w:sz="4" w:space="0" w:color="auto"/>
              <w:left w:val="single" w:sz="4" w:space="0" w:color="auto"/>
              <w:bottom w:val="single" w:sz="4" w:space="0" w:color="auto"/>
              <w:right w:val="single" w:sz="4" w:space="0" w:color="auto"/>
            </w:tcBorders>
          </w:tcPr>
          <w:p w14:paraId="7610B083"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79507D1C" w14:textId="77777777" w:rsidR="006E4E65" w:rsidRDefault="006E4E65" w:rsidP="00EA6A2A">
            <w:pPr>
              <w:jc w:val="center"/>
            </w:pPr>
          </w:p>
        </w:tc>
      </w:tr>
      <w:tr w:rsidR="006E4E65" w14:paraId="4988FBF4"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6B479A61" w14:textId="77777777" w:rsidR="006E4E65" w:rsidRDefault="006E4E65" w:rsidP="00EA6A2A">
            <w:r>
              <w:t>OALC</w:t>
            </w:r>
          </w:p>
        </w:tc>
        <w:tc>
          <w:tcPr>
            <w:tcW w:w="2410" w:type="dxa"/>
            <w:tcBorders>
              <w:top w:val="single" w:sz="4" w:space="0" w:color="auto"/>
              <w:left w:val="single" w:sz="4" w:space="0" w:color="auto"/>
              <w:bottom w:val="single" w:sz="4" w:space="0" w:color="auto"/>
              <w:right w:val="single" w:sz="4" w:space="0" w:color="auto"/>
            </w:tcBorders>
            <w:hideMark/>
          </w:tcPr>
          <w:p w14:paraId="34FA7E5D" w14:textId="77777777" w:rsidR="006E4E65" w:rsidRDefault="006E4E65" w:rsidP="00EA6A2A">
            <w:pPr>
              <w:jc w:val="center"/>
            </w:pPr>
            <w:r>
              <w:t>Subscription</w:t>
            </w:r>
          </w:p>
        </w:tc>
        <w:tc>
          <w:tcPr>
            <w:tcW w:w="1051" w:type="dxa"/>
            <w:tcBorders>
              <w:top w:val="single" w:sz="4" w:space="0" w:color="auto"/>
              <w:left w:val="single" w:sz="4" w:space="0" w:color="auto"/>
              <w:bottom w:val="single" w:sz="4" w:space="0" w:color="auto"/>
              <w:right w:val="single" w:sz="4" w:space="0" w:color="auto"/>
            </w:tcBorders>
            <w:hideMark/>
          </w:tcPr>
          <w:p w14:paraId="08CE8AD5" w14:textId="77777777" w:rsidR="006E4E65" w:rsidRDefault="006E4E65" w:rsidP="00EA6A2A">
            <w:pPr>
              <w:jc w:val="right"/>
            </w:pPr>
            <w:r>
              <w:t>£207.52</w:t>
            </w:r>
          </w:p>
        </w:tc>
        <w:tc>
          <w:tcPr>
            <w:tcW w:w="1134" w:type="dxa"/>
            <w:tcBorders>
              <w:top w:val="single" w:sz="4" w:space="0" w:color="auto"/>
              <w:left w:val="single" w:sz="4" w:space="0" w:color="auto"/>
              <w:bottom w:val="single" w:sz="4" w:space="0" w:color="auto"/>
              <w:right w:val="single" w:sz="4" w:space="0" w:color="auto"/>
            </w:tcBorders>
            <w:hideMark/>
          </w:tcPr>
          <w:p w14:paraId="76B0C712"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76D1F87E" w14:textId="77777777" w:rsidR="006E4E65" w:rsidRDefault="006E4E65" w:rsidP="00EA6A2A">
            <w:pPr>
              <w:jc w:val="center"/>
            </w:pPr>
            <w:r>
              <w:t>4360</w:t>
            </w:r>
          </w:p>
        </w:tc>
        <w:tc>
          <w:tcPr>
            <w:tcW w:w="850" w:type="dxa"/>
            <w:tcBorders>
              <w:top w:val="single" w:sz="4" w:space="0" w:color="auto"/>
              <w:left w:val="single" w:sz="4" w:space="0" w:color="auto"/>
              <w:bottom w:val="single" w:sz="4" w:space="0" w:color="auto"/>
              <w:right w:val="single" w:sz="4" w:space="0" w:color="auto"/>
            </w:tcBorders>
          </w:tcPr>
          <w:p w14:paraId="7036FCD2"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088DF8A8" w14:textId="77777777" w:rsidR="006E4E65" w:rsidRDefault="006E4E65" w:rsidP="00EA6A2A">
            <w:pPr>
              <w:jc w:val="center"/>
            </w:pPr>
          </w:p>
        </w:tc>
      </w:tr>
      <w:tr w:rsidR="006E4E65" w14:paraId="2C916B46"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27369EF4" w14:textId="77777777" w:rsidR="006E4E65" w:rsidRDefault="006E4E65" w:rsidP="00EA6A2A">
            <w:r>
              <w:t>TekTraders</w:t>
            </w:r>
          </w:p>
        </w:tc>
        <w:tc>
          <w:tcPr>
            <w:tcW w:w="2410" w:type="dxa"/>
            <w:tcBorders>
              <w:top w:val="single" w:sz="4" w:space="0" w:color="auto"/>
              <w:left w:val="single" w:sz="4" w:space="0" w:color="auto"/>
              <w:bottom w:val="single" w:sz="4" w:space="0" w:color="auto"/>
              <w:right w:val="single" w:sz="4" w:space="0" w:color="auto"/>
            </w:tcBorders>
            <w:hideMark/>
          </w:tcPr>
          <w:p w14:paraId="757CABE9" w14:textId="77777777" w:rsidR="006E4E65" w:rsidRDefault="006E4E65" w:rsidP="00EA6A2A">
            <w:pPr>
              <w:jc w:val="center"/>
            </w:pPr>
            <w:r>
              <w:t>Imaging Drum for Printer</w:t>
            </w:r>
          </w:p>
        </w:tc>
        <w:tc>
          <w:tcPr>
            <w:tcW w:w="1051" w:type="dxa"/>
            <w:tcBorders>
              <w:top w:val="single" w:sz="4" w:space="0" w:color="auto"/>
              <w:left w:val="single" w:sz="4" w:space="0" w:color="auto"/>
              <w:bottom w:val="single" w:sz="4" w:space="0" w:color="auto"/>
              <w:right w:val="single" w:sz="4" w:space="0" w:color="auto"/>
            </w:tcBorders>
            <w:hideMark/>
          </w:tcPr>
          <w:p w14:paraId="4ADC0F77" w14:textId="77777777" w:rsidR="006E4E65" w:rsidRDefault="006E4E65" w:rsidP="00EA6A2A">
            <w:pPr>
              <w:jc w:val="right"/>
            </w:pPr>
            <w:r>
              <w:t>£94.74</w:t>
            </w:r>
          </w:p>
        </w:tc>
        <w:tc>
          <w:tcPr>
            <w:tcW w:w="1134" w:type="dxa"/>
            <w:tcBorders>
              <w:top w:val="single" w:sz="4" w:space="0" w:color="auto"/>
              <w:left w:val="single" w:sz="4" w:space="0" w:color="auto"/>
              <w:bottom w:val="single" w:sz="4" w:space="0" w:color="auto"/>
              <w:right w:val="single" w:sz="4" w:space="0" w:color="auto"/>
            </w:tcBorders>
            <w:hideMark/>
          </w:tcPr>
          <w:p w14:paraId="774A31F4"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746B42CA" w14:textId="77777777" w:rsidR="006E4E65" w:rsidRDefault="006E4E65" w:rsidP="00EA6A2A">
            <w:pPr>
              <w:jc w:val="center"/>
            </w:pPr>
            <w:r>
              <w:t>4320</w:t>
            </w:r>
          </w:p>
        </w:tc>
        <w:tc>
          <w:tcPr>
            <w:tcW w:w="850" w:type="dxa"/>
            <w:tcBorders>
              <w:top w:val="single" w:sz="4" w:space="0" w:color="auto"/>
              <w:left w:val="single" w:sz="4" w:space="0" w:color="auto"/>
              <w:bottom w:val="single" w:sz="4" w:space="0" w:color="auto"/>
              <w:right w:val="single" w:sz="4" w:space="0" w:color="auto"/>
            </w:tcBorders>
          </w:tcPr>
          <w:p w14:paraId="51EE47FA"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3D4C20C1" w14:textId="77777777" w:rsidR="006E4E65" w:rsidRDefault="006E4E65" w:rsidP="00EA6A2A">
            <w:pPr>
              <w:jc w:val="center"/>
            </w:pPr>
          </w:p>
        </w:tc>
      </w:tr>
      <w:tr w:rsidR="006E4E65" w14:paraId="515FE86A"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61CD2A21" w14:textId="77777777" w:rsidR="006E4E65" w:rsidRDefault="006E4E65" w:rsidP="00EA6A2A">
            <w:r>
              <w:t>SODC</w:t>
            </w:r>
          </w:p>
        </w:tc>
        <w:tc>
          <w:tcPr>
            <w:tcW w:w="2410" w:type="dxa"/>
            <w:tcBorders>
              <w:top w:val="single" w:sz="4" w:space="0" w:color="auto"/>
              <w:left w:val="single" w:sz="4" w:space="0" w:color="auto"/>
              <w:bottom w:val="single" w:sz="4" w:space="0" w:color="auto"/>
              <w:right w:val="single" w:sz="4" w:space="0" w:color="auto"/>
            </w:tcBorders>
            <w:hideMark/>
          </w:tcPr>
          <w:p w14:paraId="16D61BB1" w14:textId="77777777" w:rsidR="006E4E65" w:rsidRDefault="006E4E65" w:rsidP="00EA6A2A">
            <w:pPr>
              <w:jc w:val="center"/>
            </w:pPr>
            <w:r>
              <w:t xml:space="preserve">Return of CIL payment </w:t>
            </w:r>
          </w:p>
        </w:tc>
        <w:tc>
          <w:tcPr>
            <w:tcW w:w="1051" w:type="dxa"/>
            <w:tcBorders>
              <w:top w:val="single" w:sz="4" w:space="0" w:color="auto"/>
              <w:left w:val="single" w:sz="4" w:space="0" w:color="auto"/>
              <w:bottom w:val="single" w:sz="4" w:space="0" w:color="auto"/>
              <w:right w:val="single" w:sz="4" w:space="0" w:color="auto"/>
            </w:tcBorders>
            <w:hideMark/>
          </w:tcPr>
          <w:p w14:paraId="2EF117C3" w14:textId="77777777" w:rsidR="006E4E65" w:rsidRDefault="006E4E65" w:rsidP="00EA6A2A">
            <w:pPr>
              <w:jc w:val="right"/>
            </w:pPr>
            <w:r>
              <w:t>£93,327.69</w:t>
            </w:r>
          </w:p>
        </w:tc>
        <w:tc>
          <w:tcPr>
            <w:tcW w:w="1134" w:type="dxa"/>
            <w:tcBorders>
              <w:top w:val="single" w:sz="4" w:space="0" w:color="auto"/>
              <w:left w:val="single" w:sz="4" w:space="0" w:color="auto"/>
              <w:bottom w:val="single" w:sz="4" w:space="0" w:color="auto"/>
              <w:right w:val="single" w:sz="4" w:space="0" w:color="auto"/>
            </w:tcBorders>
            <w:hideMark/>
          </w:tcPr>
          <w:p w14:paraId="72297219"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3B0B1641" w14:textId="77777777" w:rsidR="006E4E65" w:rsidRDefault="006E4E65" w:rsidP="00EA6A2A">
            <w:pPr>
              <w:jc w:val="center"/>
            </w:pPr>
            <w:r>
              <w:t>6099</w:t>
            </w:r>
          </w:p>
        </w:tc>
        <w:tc>
          <w:tcPr>
            <w:tcW w:w="850" w:type="dxa"/>
            <w:tcBorders>
              <w:top w:val="single" w:sz="4" w:space="0" w:color="auto"/>
              <w:left w:val="single" w:sz="4" w:space="0" w:color="auto"/>
              <w:bottom w:val="single" w:sz="4" w:space="0" w:color="auto"/>
              <w:right w:val="single" w:sz="4" w:space="0" w:color="auto"/>
            </w:tcBorders>
          </w:tcPr>
          <w:p w14:paraId="3361881E"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3FAFABD5" w14:textId="77777777" w:rsidR="006E4E65" w:rsidRDefault="006E4E65" w:rsidP="00EA6A2A">
            <w:pPr>
              <w:jc w:val="center"/>
            </w:pPr>
          </w:p>
        </w:tc>
      </w:tr>
      <w:tr w:rsidR="006E4E65" w14:paraId="5A7D6876"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676402C5" w14:textId="77777777" w:rsidR="006E4E65" w:rsidRDefault="006E4E65" w:rsidP="00EA6A2A">
            <w:r>
              <w:t>CJR Mills</w:t>
            </w:r>
          </w:p>
        </w:tc>
        <w:tc>
          <w:tcPr>
            <w:tcW w:w="2410" w:type="dxa"/>
            <w:tcBorders>
              <w:top w:val="single" w:sz="4" w:space="0" w:color="auto"/>
              <w:left w:val="single" w:sz="4" w:space="0" w:color="auto"/>
              <w:bottom w:val="single" w:sz="4" w:space="0" w:color="auto"/>
              <w:right w:val="single" w:sz="4" w:space="0" w:color="auto"/>
            </w:tcBorders>
            <w:hideMark/>
          </w:tcPr>
          <w:p w14:paraId="02CB3EB9" w14:textId="0BC2C400" w:rsidR="006E4E65" w:rsidRDefault="006E4E65" w:rsidP="00EA6A2A">
            <w:pPr>
              <w:jc w:val="center"/>
            </w:pPr>
            <w:r>
              <w:t>Ban</w:t>
            </w:r>
            <w:r w:rsidR="00F00946">
              <w:t>d</w:t>
            </w:r>
            <w:r>
              <w:t xml:space="preserve"> for Jubilee </w:t>
            </w:r>
          </w:p>
        </w:tc>
        <w:tc>
          <w:tcPr>
            <w:tcW w:w="1051" w:type="dxa"/>
            <w:tcBorders>
              <w:top w:val="single" w:sz="4" w:space="0" w:color="auto"/>
              <w:left w:val="single" w:sz="4" w:space="0" w:color="auto"/>
              <w:bottom w:val="single" w:sz="4" w:space="0" w:color="auto"/>
              <w:right w:val="single" w:sz="4" w:space="0" w:color="auto"/>
            </w:tcBorders>
            <w:hideMark/>
          </w:tcPr>
          <w:p w14:paraId="4A31FC0C" w14:textId="77777777" w:rsidR="006E4E65" w:rsidRDefault="006E4E65" w:rsidP="00EA6A2A">
            <w:pPr>
              <w:jc w:val="right"/>
            </w:pPr>
            <w:r>
              <w:t>£400.00</w:t>
            </w:r>
          </w:p>
        </w:tc>
        <w:tc>
          <w:tcPr>
            <w:tcW w:w="1134" w:type="dxa"/>
            <w:tcBorders>
              <w:top w:val="single" w:sz="4" w:space="0" w:color="auto"/>
              <w:left w:val="single" w:sz="4" w:space="0" w:color="auto"/>
              <w:bottom w:val="single" w:sz="4" w:space="0" w:color="auto"/>
              <w:right w:val="single" w:sz="4" w:space="0" w:color="auto"/>
            </w:tcBorders>
            <w:hideMark/>
          </w:tcPr>
          <w:p w14:paraId="7A9F4514"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4B2A169D" w14:textId="77777777" w:rsidR="006E4E65" w:rsidRDefault="006E4E65" w:rsidP="00EA6A2A">
            <w:pPr>
              <w:jc w:val="center"/>
            </w:pPr>
            <w:r>
              <w:t>4510</w:t>
            </w:r>
          </w:p>
        </w:tc>
        <w:tc>
          <w:tcPr>
            <w:tcW w:w="850" w:type="dxa"/>
            <w:tcBorders>
              <w:top w:val="single" w:sz="4" w:space="0" w:color="auto"/>
              <w:left w:val="single" w:sz="4" w:space="0" w:color="auto"/>
              <w:bottom w:val="single" w:sz="4" w:space="0" w:color="auto"/>
              <w:right w:val="single" w:sz="4" w:space="0" w:color="auto"/>
            </w:tcBorders>
          </w:tcPr>
          <w:p w14:paraId="28B252BD"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5C1CDDFF" w14:textId="77777777" w:rsidR="006E4E65" w:rsidRDefault="006E4E65" w:rsidP="00EA6A2A">
            <w:pPr>
              <w:jc w:val="center"/>
            </w:pPr>
          </w:p>
        </w:tc>
      </w:tr>
      <w:tr w:rsidR="006E4E65" w14:paraId="601A02C6" w14:textId="77777777" w:rsidTr="006E4E65">
        <w:tc>
          <w:tcPr>
            <w:tcW w:w="1696" w:type="dxa"/>
            <w:tcBorders>
              <w:top w:val="single" w:sz="4" w:space="0" w:color="auto"/>
              <w:left w:val="single" w:sz="4" w:space="0" w:color="auto"/>
              <w:bottom w:val="single" w:sz="4" w:space="0" w:color="auto"/>
              <w:right w:val="single" w:sz="4" w:space="0" w:color="auto"/>
            </w:tcBorders>
          </w:tcPr>
          <w:p w14:paraId="181D5521" w14:textId="77777777" w:rsidR="006E4E65" w:rsidRDefault="006E4E65" w:rsidP="00EA6A2A"/>
        </w:tc>
        <w:tc>
          <w:tcPr>
            <w:tcW w:w="2410" w:type="dxa"/>
            <w:tcBorders>
              <w:top w:val="single" w:sz="4" w:space="0" w:color="auto"/>
              <w:left w:val="single" w:sz="4" w:space="0" w:color="auto"/>
              <w:bottom w:val="single" w:sz="4" w:space="0" w:color="auto"/>
              <w:right w:val="single" w:sz="4" w:space="0" w:color="auto"/>
            </w:tcBorders>
            <w:hideMark/>
          </w:tcPr>
          <w:p w14:paraId="385799CC" w14:textId="77777777" w:rsidR="006E4E65" w:rsidRDefault="006E4E65" w:rsidP="00EA6A2A">
            <w:pPr>
              <w:jc w:val="center"/>
            </w:pPr>
            <w:r>
              <w:t>Total</w:t>
            </w:r>
          </w:p>
        </w:tc>
        <w:tc>
          <w:tcPr>
            <w:tcW w:w="2188" w:type="dxa"/>
            <w:gridSpan w:val="2"/>
            <w:tcBorders>
              <w:top w:val="single" w:sz="4" w:space="0" w:color="auto"/>
              <w:left w:val="single" w:sz="4" w:space="0" w:color="auto"/>
              <w:bottom w:val="single" w:sz="4" w:space="0" w:color="auto"/>
              <w:right w:val="single" w:sz="4" w:space="0" w:color="auto"/>
            </w:tcBorders>
          </w:tcPr>
          <w:p w14:paraId="13B3F38A" w14:textId="77777777" w:rsidR="006E4E65" w:rsidRDefault="006E4E65" w:rsidP="00EA6A2A">
            <w:pPr>
              <w:jc w:val="right"/>
            </w:pPr>
          </w:p>
        </w:tc>
        <w:tc>
          <w:tcPr>
            <w:tcW w:w="851" w:type="dxa"/>
            <w:tcBorders>
              <w:top w:val="single" w:sz="4" w:space="0" w:color="auto"/>
              <w:left w:val="single" w:sz="4" w:space="0" w:color="auto"/>
              <w:bottom w:val="single" w:sz="4" w:space="0" w:color="auto"/>
              <w:right w:val="single" w:sz="4" w:space="0" w:color="auto"/>
            </w:tcBorders>
          </w:tcPr>
          <w:p w14:paraId="7992B318" w14:textId="77777777" w:rsidR="006E4E65" w:rsidRDefault="006E4E65" w:rsidP="00EA6A2A">
            <w:pPr>
              <w:jc w:val="center"/>
            </w:pPr>
          </w:p>
        </w:tc>
        <w:tc>
          <w:tcPr>
            <w:tcW w:w="850" w:type="dxa"/>
            <w:tcBorders>
              <w:top w:val="single" w:sz="4" w:space="0" w:color="auto"/>
              <w:left w:val="single" w:sz="4" w:space="0" w:color="auto"/>
              <w:bottom w:val="single" w:sz="4" w:space="0" w:color="auto"/>
              <w:right w:val="single" w:sz="4" w:space="0" w:color="auto"/>
            </w:tcBorders>
          </w:tcPr>
          <w:p w14:paraId="0BEDA83E"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375C0434" w14:textId="77777777" w:rsidR="006E4E65" w:rsidRDefault="006E4E65" w:rsidP="00EA6A2A">
            <w:pPr>
              <w:jc w:val="center"/>
            </w:pPr>
          </w:p>
        </w:tc>
      </w:tr>
      <w:tr w:rsidR="006E4E65" w14:paraId="7C5F3D52" w14:textId="77777777" w:rsidTr="006E4E65">
        <w:tc>
          <w:tcPr>
            <w:tcW w:w="7145" w:type="dxa"/>
            <w:gridSpan w:val="5"/>
            <w:tcBorders>
              <w:top w:val="single" w:sz="4" w:space="0" w:color="auto"/>
              <w:left w:val="single" w:sz="4" w:space="0" w:color="auto"/>
              <w:bottom w:val="single" w:sz="4" w:space="0" w:color="auto"/>
              <w:right w:val="single" w:sz="4" w:space="0" w:color="auto"/>
            </w:tcBorders>
          </w:tcPr>
          <w:p w14:paraId="60E9557F" w14:textId="77777777" w:rsidR="006E4E65" w:rsidRDefault="006E4E65" w:rsidP="00EA6A2A">
            <w:pPr>
              <w:jc w:val="center"/>
              <w:rPr>
                <w:highlight w:val="yellow"/>
              </w:rPr>
            </w:pPr>
          </w:p>
        </w:tc>
        <w:tc>
          <w:tcPr>
            <w:tcW w:w="850" w:type="dxa"/>
            <w:tcBorders>
              <w:top w:val="single" w:sz="4" w:space="0" w:color="auto"/>
              <w:left w:val="single" w:sz="4" w:space="0" w:color="auto"/>
              <w:bottom w:val="single" w:sz="4" w:space="0" w:color="auto"/>
              <w:right w:val="single" w:sz="4" w:space="0" w:color="auto"/>
            </w:tcBorders>
          </w:tcPr>
          <w:p w14:paraId="7281D4BB" w14:textId="77777777" w:rsidR="006E4E65" w:rsidRDefault="006E4E65" w:rsidP="00EA6A2A">
            <w:pPr>
              <w:jc w:val="center"/>
              <w:rPr>
                <w:highlight w:val="yellow"/>
              </w:rPr>
            </w:pPr>
          </w:p>
        </w:tc>
        <w:tc>
          <w:tcPr>
            <w:tcW w:w="941" w:type="dxa"/>
            <w:tcBorders>
              <w:top w:val="single" w:sz="4" w:space="0" w:color="auto"/>
              <w:left w:val="single" w:sz="4" w:space="0" w:color="auto"/>
              <w:bottom w:val="single" w:sz="4" w:space="0" w:color="auto"/>
              <w:right w:val="single" w:sz="4" w:space="0" w:color="auto"/>
            </w:tcBorders>
          </w:tcPr>
          <w:p w14:paraId="79CB03D7" w14:textId="77777777" w:rsidR="006E4E65" w:rsidRDefault="006E4E65" w:rsidP="00EA6A2A">
            <w:pPr>
              <w:jc w:val="center"/>
              <w:rPr>
                <w:highlight w:val="yellow"/>
              </w:rPr>
            </w:pPr>
          </w:p>
        </w:tc>
      </w:tr>
      <w:tr w:rsidR="006E4E65" w14:paraId="2F27BF17" w14:textId="77777777" w:rsidTr="006E4E65">
        <w:tc>
          <w:tcPr>
            <w:tcW w:w="8936" w:type="dxa"/>
            <w:gridSpan w:val="7"/>
            <w:tcBorders>
              <w:top w:val="single" w:sz="4" w:space="0" w:color="auto"/>
              <w:left w:val="single" w:sz="4" w:space="0" w:color="auto"/>
              <w:bottom w:val="single" w:sz="4" w:space="0" w:color="auto"/>
              <w:right w:val="single" w:sz="4" w:space="0" w:color="auto"/>
            </w:tcBorders>
            <w:hideMark/>
          </w:tcPr>
          <w:p w14:paraId="6CC07A7B" w14:textId="77777777" w:rsidR="006E4E65" w:rsidRDefault="006E4E65" w:rsidP="00EA6A2A">
            <w:pPr>
              <w:jc w:val="center"/>
              <w:rPr>
                <w:b/>
                <w:bCs/>
              </w:rPr>
            </w:pPr>
            <w:r>
              <w:rPr>
                <w:b/>
                <w:bCs/>
              </w:rPr>
              <w:t>Receipts</w:t>
            </w:r>
          </w:p>
        </w:tc>
      </w:tr>
      <w:tr w:rsidR="006E4E65" w14:paraId="2F0FBD0A"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22DA9951" w14:textId="77777777" w:rsidR="006E4E65" w:rsidRDefault="006E4E65" w:rsidP="00EA6A2A">
            <w:r>
              <w:t>L Knapp</w:t>
            </w:r>
          </w:p>
        </w:tc>
        <w:tc>
          <w:tcPr>
            <w:tcW w:w="2410" w:type="dxa"/>
            <w:tcBorders>
              <w:top w:val="single" w:sz="4" w:space="0" w:color="auto"/>
              <w:left w:val="single" w:sz="4" w:space="0" w:color="auto"/>
              <w:bottom w:val="single" w:sz="4" w:space="0" w:color="auto"/>
              <w:right w:val="single" w:sz="4" w:space="0" w:color="auto"/>
            </w:tcBorders>
            <w:hideMark/>
          </w:tcPr>
          <w:p w14:paraId="3738889A" w14:textId="77777777" w:rsidR="006E4E65" w:rsidRDefault="006E4E65" w:rsidP="00EA6A2A">
            <w:pPr>
              <w:jc w:val="center"/>
            </w:pPr>
            <w:r>
              <w:t>Greet Hall Rent</w:t>
            </w:r>
          </w:p>
        </w:tc>
        <w:tc>
          <w:tcPr>
            <w:tcW w:w="1051" w:type="dxa"/>
            <w:tcBorders>
              <w:top w:val="single" w:sz="4" w:space="0" w:color="auto"/>
              <w:left w:val="single" w:sz="4" w:space="0" w:color="auto"/>
              <w:bottom w:val="single" w:sz="4" w:space="0" w:color="auto"/>
              <w:right w:val="single" w:sz="4" w:space="0" w:color="auto"/>
            </w:tcBorders>
            <w:hideMark/>
          </w:tcPr>
          <w:p w14:paraId="0EDD3D10" w14:textId="77777777" w:rsidR="006E4E65" w:rsidRDefault="006E4E65" w:rsidP="00EA6A2A">
            <w:pPr>
              <w:jc w:val="right"/>
            </w:pPr>
            <w:r>
              <w:t>£32.00</w:t>
            </w:r>
          </w:p>
        </w:tc>
        <w:tc>
          <w:tcPr>
            <w:tcW w:w="1134" w:type="dxa"/>
            <w:tcBorders>
              <w:top w:val="single" w:sz="4" w:space="0" w:color="auto"/>
              <w:left w:val="single" w:sz="4" w:space="0" w:color="auto"/>
              <w:bottom w:val="single" w:sz="4" w:space="0" w:color="auto"/>
              <w:right w:val="single" w:sz="4" w:space="0" w:color="auto"/>
            </w:tcBorders>
            <w:hideMark/>
          </w:tcPr>
          <w:p w14:paraId="587C3C5E"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3124CCC6" w14:textId="77777777" w:rsidR="006E4E65" w:rsidRDefault="006E4E65" w:rsidP="00EA6A2A">
            <w:pPr>
              <w:jc w:val="center"/>
            </w:pPr>
            <w:r>
              <w:t>1310</w:t>
            </w:r>
          </w:p>
        </w:tc>
        <w:tc>
          <w:tcPr>
            <w:tcW w:w="850" w:type="dxa"/>
            <w:tcBorders>
              <w:top w:val="single" w:sz="4" w:space="0" w:color="auto"/>
              <w:left w:val="single" w:sz="4" w:space="0" w:color="auto"/>
              <w:bottom w:val="single" w:sz="4" w:space="0" w:color="auto"/>
              <w:right w:val="single" w:sz="4" w:space="0" w:color="auto"/>
            </w:tcBorders>
          </w:tcPr>
          <w:p w14:paraId="6BD08D9C"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3AD59707" w14:textId="77777777" w:rsidR="006E4E65" w:rsidRDefault="006E4E65" w:rsidP="00EA6A2A">
            <w:pPr>
              <w:jc w:val="center"/>
            </w:pPr>
          </w:p>
        </w:tc>
      </w:tr>
      <w:tr w:rsidR="006E4E65" w14:paraId="6626E2A7"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09D3E5C7" w14:textId="77777777" w:rsidR="006E4E65" w:rsidRDefault="006E4E65" w:rsidP="00EA6A2A">
            <w:r>
              <w:t>G Russel</w:t>
            </w:r>
          </w:p>
        </w:tc>
        <w:tc>
          <w:tcPr>
            <w:tcW w:w="2410" w:type="dxa"/>
            <w:tcBorders>
              <w:top w:val="single" w:sz="4" w:space="0" w:color="auto"/>
              <w:left w:val="single" w:sz="4" w:space="0" w:color="auto"/>
              <w:bottom w:val="single" w:sz="4" w:space="0" w:color="auto"/>
              <w:right w:val="single" w:sz="4" w:space="0" w:color="auto"/>
            </w:tcBorders>
            <w:hideMark/>
          </w:tcPr>
          <w:p w14:paraId="2122BF2A" w14:textId="77777777" w:rsidR="006E4E65" w:rsidRDefault="006E4E65" w:rsidP="00EA6A2A">
            <w:pPr>
              <w:jc w:val="center"/>
            </w:pPr>
            <w:r>
              <w:t>Greet Hall Hire</w:t>
            </w:r>
          </w:p>
        </w:tc>
        <w:tc>
          <w:tcPr>
            <w:tcW w:w="1051" w:type="dxa"/>
            <w:tcBorders>
              <w:top w:val="single" w:sz="4" w:space="0" w:color="auto"/>
              <w:left w:val="single" w:sz="4" w:space="0" w:color="auto"/>
              <w:bottom w:val="single" w:sz="4" w:space="0" w:color="auto"/>
              <w:right w:val="single" w:sz="4" w:space="0" w:color="auto"/>
            </w:tcBorders>
            <w:hideMark/>
          </w:tcPr>
          <w:p w14:paraId="4D0C66C1" w14:textId="77777777" w:rsidR="006E4E65" w:rsidRDefault="006E4E65" w:rsidP="00EA6A2A">
            <w:pPr>
              <w:jc w:val="right"/>
            </w:pPr>
            <w:r>
              <w:t>£64.00</w:t>
            </w:r>
          </w:p>
        </w:tc>
        <w:tc>
          <w:tcPr>
            <w:tcW w:w="1134" w:type="dxa"/>
            <w:tcBorders>
              <w:top w:val="single" w:sz="4" w:space="0" w:color="auto"/>
              <w:left w:val="single" w:sz="4" w:space="0" w:color="auto"/>
              <w:bottom w:val="single" w:sz="4" w:space="0" w:color="auto"/>
              <w:right w:val="single" w:sz="4" w:space="0" w:color="auto"/>
            </w:tcBorders>
            <w:hideMark/>
          </w:tcPr>
          <w:p w14:paraId="6FCED24D"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6C66CC28" w14:textId="77777777" w:rsidR="006E4E65" w:rsidRDefault="006E4E65" w:rsidP="00EA6A2A">
            <w:pPr>
              <w:jc w:val="center"/>
            </w:pPr>
            <w:r>
              <w:t>1320</w:t>
            </w:r>
          </w:p>
        </w:tc>
        <w:tc>
          <w:tcPr>
            <w:tcW w:w="850" w:type="dxa"/>
            <w:tcBorders>
              <w:top w:val="single" w:sz="4" w:space="0" w:color="auto"/>
              <w:left w:val="single" w:sz="4" w:space="0" w:color="auto"/>
              <w:bottom w:val="single" w:sz="4" w:space="0" w:color="auto"/>
              <w:right w:val="single" w:sz="4" w:space="0" w:color="auto"/>
            </w:tcBorders>
          </w:tcPr>
          <w:p w14:paraId="3EB301DC"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745B1AFA" w14:textId="77777777" w:rsidR="006E4E65" w:rsidRDefault="006E4E65" w:rsidP="00EA6A2A">
            <w:pPr>
              <w:jc w:val="center"/>
            </w:pPr>
          </w:p>
        </w:tc>
      </w:tr>
      <w:tr w:rsidR="006E4E65" w14:paraId="4E49F40A"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7CD207FE" w14:textId="77777777" w:rsidR="006E4E65" w:rsidRDefault="006E4E65" w:rsidP="00EA6A2A">
            <w:r>
              <w:t>V Chell</w:t>
            </w:r>
          </w:p>
        </w:tc>
        <w:tc>
          <w:tcPr>
            <w:tcW w:w="2410" w:type="dxa"/>
            <w:tcBorders>
              <w:top w:val="single" w:sz="4" w:space="0" w:color="auto"/>
              <w:left w:val="single" w:sz="4" w:space="0" w:color="auto"/>
              <w:bottom w:val="single" w:sz="4" w:space="0" w:color="auto"/>
              <w:right w:val="single" w:sz="4" w:space="0" w:color="auto"/>
            </w:tcBorders>
            <w:hideMark/>
          </w:tcPr>
          <w:p w14:paraId="2089879F" w14:textId="77777777" w:rsidR="006E4E65" w:rsidRDefault="006E4E65" w:rsidP="00EA6A2A">
            <w:pPr>
              <w:jc w:val="center"/>
            </w:pPr>
            <w:r>
              <w:t>Greet Hall Rent</w:t>
            </w:r>
          </w:p>
        </w:tc>
        <w:tc>
          <w:tcPr>
            <w:tcW w:w="1051" w:type="dxa"/>
            <w:tcBorders>
              <w:top w:val="single" w:sz="4" w:space="0" w:color="auto"/>
              <w:left w:val="single" w:sz="4" w:space="0" w:color="auto"/>
              <w:bottom w:val="single" w:sz="4" w:space="0" w:color="auto"/>
              <w:right w:val="single" w:sz="4" w:space="0" w:color="auto"/>
            </w:tcBorders>
            <w:hideMark/>
          </w:tcPr>
          <w:p w14:paraId="5724AB6A" w14:textId="77777777" w:rsidR="006E4E65" w:rsidRDefault="006E4E65" w:rsidP="00EA6A2A">
            <w:pPr>
              <w:jc w:val="center"/>
            </w:pPr>
            <w:r>
              <w:t xml:space="preserve">    £40.00</w:t>
            </w:r>
          </w:p>
        </w:tc>
        <w:tc>
          <w:tcPr>
            <w:tcW w:w="1134" w:type="dxa"/>
            <w:tcBorders>
              <w:top w:val="single" w:sz="4" w:space="0" w:color="auto"/>
              <w:left w:val="single" w:sz="4" w:space="0" w:color="auto"/>
              <w:bottom w:val="single" w:sz="4" w:space="0" w:color="auto"/>
              <w:right w:val="single" w:sz="4" w:space="0" w:color="auto"/>
            </w:tcBorders>
            <w:hideMark/>
          </w:tcPr>
          <w:p w14:paraId="34D0D461"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4A706308" w14:textId="77777777" w:rsidR="006E4E65" w:rsidRDefault="006E4E65" w:rsidP="00EA6A2A">
            <w:pPr>
              <w:jc w:val="center"/>
            </w:pPr>
            <w:r>
              <w:t>1310</w:t>
            </w:r>
          </w:p>
        </w:tc>
        <w:tc>
          <w:tcPr>
            <w:tcW w:w="850" w:type="dxa"/>
            <w:tcBorders>
              <w:top w:val="single" w:sz="4" w:space="0" w:color="auto"/>
              <w:left w:val="single" w:sz="4" w:space="0" w:color="auto"/>
              <w:bottom w:val="single" w:sz="4" w:space="0" w:color="auto"/>
              <w:right w:val="single" w:sz="4" w:space="0" w:color="auto"/>
            </w:tcBorders>
          </w:tcPr>
          <w:p w14:paraId="549402EC"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4D40E97B" w14:textId="77777777" w:rsidR="006E4E65" w:rsidRDefault="006E4E65" w:rsidP="00EA6A2A">
            <w:pPr>
              <w:jc w:val="center"/>
            </w:pPr>
          </w:p>
        </w:tc>
      </w:tr>
      <w:tr w:rsidR="006E4E65" w14:paraId="201A4E1C"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0624141B" w14:textId="77777777" w:rsidR="006E4E65" w:rsidRDefault="006E4E65" w:rsidP="00EA6A2A">
            <w:r>
              <w:t>E Souter</w:t>
            </w:r>
          </w:p>
        </w:tc>
        <w:tc>
          <w:tcPr>
            <w:tcW w:w="2410" w:type="dxa"/>
            <w:tcBorders>
              <w:top w:val="single" w:sz="4" w:space="0" w:color="auto"/>
              <w:left w:val="single" w:sz="4" w:space="0" w:color="auto"/>
              <w:bottom w:val="single" w:sz="4" w:space="0" w:color="auto"/>
              <w:right w:val="single" w:sz="4" w:space="0" w:color="auto"/>
            </w:tcBorders>
            <w:hideMark/>
          </w:tcPr>
          <w:p w14:paraId="3123F593" w14:textId="77777777" w:rsidR="006E4E65" w:rsidRDefault="006E4E65" w:rsidP="00EA6A2A">
            <w:pPr>
              <w:jc w:val="center"/>
            </w:pPr>
            <w:r>
              <w:t>Greet Hall Hire</w:t>
            </w:r>
          </w:p>
        </w:tc>
        <w:tc>
          <w:tcPr>
            <w:tcW w:w="1051" w:type="dxa"/>
            <w:tcBorders>
              <w:top w:val="single" w:sz="4" w:space="0" w:color="auto"/>
              <w:left w:val="single" w:sz="4" w:space="0" w:color="auto"/>
              <w:bottom w:val="single" w:sz="4" w:space="0" w:color="auto"/>
              <w:right w:val="single" w:sz="4" w:space="0" w:color="auto"/>
            </w:tcBorders>
            <w:hideMark/>
          </w:tcPr>
          <w:p w14:paraId="4B90D0DC" w14:textId="77777777" w:rsidR="006E4E65" w:rsidRDefault="006E4E65" w:rsidP="00EA6A2A">
            <w:pPr>
              <w:jc w:val="right"/>
            </w:pPr>
            <w:r>
              <w:t>£25.00</w:t>
            </w:r>
          </w:p>
        </w:tc>
        <w:tc>
          <w:tcPr>
            <w:tcW w:w="1134" w:type="dxa"/>
            <w:tcBorders>
              <w:top w:val="single" w:sz="4" w:space="0" w:color="auto"/>
              <w:left w:val="single" w:sz="4" w:space="0" w:color="auto"/>
              <w:bottom w:val="single" w:sz="4" w:space="0" w:color="auto"/>
              <w:right w:val="single" w:sz="4" w:space="0" w:color="auto"/>
            </w:tcBorders>
            <w:hideMark/>
          </w:tcPr>
          <w:p w14:paraId="0DA95434"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340FFEEC" w14:textId="77777777" w:rsidR="006E4E65" w:rsidRDefault="006E4E65" w:rsidP="00EA6A2A">
            <w:pPr>
              <w:jc w:val="center"/>
            </w:pPr>
            <w:r>
              <w:t>1320</w:t>
            </w:r>
          </w:p>
        </w:tc>
        <w:tc>
          <w:tcPr>
            <w:tcW w:w="850" w:type="dxa"/>
            <w:tcBorders>
              <w:top w:val="single" w:sz="4" w:space="0" w:color="auto"/>
              <w:left w:val="single" w:sz="4" w:space="0" w:color="auto"/>
              <w:bottom w:val="single" w:sz="4" w:space="0" w:color="auto"/>
              <w:right w:val="single" w:sz="4" w:space="0" w:color="auto"/>
            </w:tcBorders>
          </w:tcPr>
          <w:p w14:paraId="64B367C4"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51A0C7B5" w14:textId="77777777" w:rsidR="006E4E65" w:rsidRDefault="006E4E65" w:rsidP="00EA6A2A">
            <w:pPr>
              <w:jc w:val="center"/>
            </w:pPr>
          </w:p>
        </w:tc>
      </w:tr>
      <w:tr w:rsidR="006E4E65" w14:paraId="1F5E3F59" w14:textId="77777777" w:rsidTr="006E4E65">
        <w:tc>
          <w:tcPr>
            <w:tcW w:w="1696" w:type="dxa"/>
            <w:tcBorders>
              <w:top w:val="single" w:sz="4" w:space="0" w:color="auto"/>
              <w:left w:val="single" w:sz="4" w:space="0" w:color="auto"/>
              <w:bottom w:val="single" w:sz="4" w:space="0" w:color="auto"/>
              <w:right w:val="single" w:sz="4" w:space="0" w:color="auto"/>
            </w:tcBorders>
            <w:hideMark/>
          </w:tcPr>
          <w:p w14:paraId="2C335C78" w14:textId="77777777" w:rsidR="006E4E65" w:rsidRDefault="006E4E65" w:rsidP="00EA6A2A">
            <w:r>
              <w:t>A Young</w:t>
            </w:r>
          </w:p>
        </w:tc>
        <w:tc>
          <w:tcPr>
            <w:tcW w:w="2410" w:type="dxa"/>
            <w:tcBorders>
              <w:top w:val="single" w:sz="4" w:space="0" w:color="auto"/>
              <w:left w:val="single" w:sz="4" w:space="0" w:color="auto"/>
              <w:bottom w:val="single" w:sz="4" w:space="0" w:color="auto"/>
              <w:right w:val="single" w:sz="4" w:space="0" w:color="auto"/>
            </w:tcBorders>
            <w:hideMark/>
          </w:tcPr>
          <w:p w14:paraId="496F2855" w14:textId="77777777" w:rsidR="006E4E65" w:rsidRDefault="006E4E65" w:rsidP="00EA6A2A">
            <w:pPr>
              <w:jc w:val="center"/>
            </w:pPr>
            <w:r>
              <w:t>Greet Hall Rent</w:t>
            </w:r>
          </w:p>
        </w:tc>
        <w:tc>
          <w:tcPr>
            <w:tcW w:w="1051" w:type="dxa"/>
            <w:tcBorders>
              <w:top w:val="single" w:sz="4" w:space="0" w:color="auto"/>
              <w:left w:val="single" w:sz="4" w:space="0" w:color="auto"/>
              <w:bottom w:val="single" w:sz="4" w:space="0" w:color="auto"/>
              <w:right w:val="single" w:sz="4" w:space="0" w:color="auto"/>
            </w:tcBorders>
            <w:hideMark/>
          </w:tcPr>
          <w:p w14:paraId="486B1C52" w14:textId="77777777" w:rsidR="006E4E65" w:rsidRDefault="006E4E65" w:rsidP="00EA6A2A">
            <w:pPr>
              <w:jc w:val="right"/>
            </w:pPr>
            <w:r>
              <w:t>£32.00</w:t>
            </w:r>
          </w:p>
        </w:tc>
        <w:tc>
          <w:tcPr>
            <w:tcW w:w="1134" w:type="dxa"/>
            <w:tcBorders>
              <w:top w:val="single" w:sz="4" w:space="0" w:color="auto"/>
              <w:left w:val="single" w:sz="4" w:space="0" w:color="auto"/>
              <w:bottom w:val="single" w:sz="4" w:space="0" w:color="auto"/>
              <w:right w:val="single" w:sz="4" w:space="0" w:color="auto"/>
            </w:tcBorders>
            <w:hideMark/>
          </w:tcPr>
          <w:p w14:paraId="502A4EA7" w14:textId="77777777" w:rsidR="006E4E65" w:rsidRDefault="006E4E65" w:rsidP="00EA6A2A">
            <w:pPr>
              <w:jc w:val="center"/>
            </w:pPr>
            <w:r>
              <w:t>BACS</w:t>
            </w:r>
          </w:p>
        </w:tc>
        <w:tc>
          <w:tcPr>
            <w:tcW w:w="851" w:type="dxa"/>
            <w:tcBorders>
              <w:top w:val="single" w:sz="4" w:space="0" w:color="auto"/>
              <w:left w:val="single" w:sz="4" w:space="0" w:color="auto"/>
              <w:bottom w:val="single" w:sz="4" w:space="0" w:color="auto"/>
              <w:right w:val="single" w:sz="4" w:space="0" w:color="auto"/>
            </w:tcBorders>
            <w:hideMark/>
          </w:tcPr>
          <w:p w14:paraId="021846D8" w14:textId="77777777" w:rsidR="006E4E65" w:rsidRDefault="006E4E65" w:rsidP="00EA6A2A">
            <w:pPr>
              <w:jc w:val="center"/>
            </w:pPr>
            <w:r>
              <w:t>1310</w:t>
            </w:r>
          </w:p>
        </w:tc>
        <w:tc>
          <w:tcPr>
            <w:tcW w:w="850" w:type="dxa"/>
            <w:tcBorders>
              <w:top w:val="single" w:sz="4" w:space="0" w:color="auto"/>
              <w:left w:val="single" w:sz="4" w:space="0" w:color="auto"/>
              <w:bottom w:val="single" w:sz="4" w:space="0" w:color="auto"/>
              <w:right w:val="single" w:sz="4" w:space="0" w:color="auto"/>
            </w:tcBorders>
          </w:tcPr>
          <w:p w14:paraId="78628EB4" w14:textId="77777777" w:rsidR="006E4E65" w:rsidRDefault="006E4E65" w:rsidP="00EA6A2A">
            <w:pPr>
              <w:jc w:val="center"/>
            </w:pPr>
          </w:p>
        </w:tc>
        <w:tc>
          <w:tcPr>
            <w:tcW w:w="941" w:type="dxa"/>
            <w:tcBorders>
              <w:top w:val="single" w:sz="4" w:space="0" w:color="auto"/>
              <w:left w:val="single" w:sz="4" w:space="0" w:color="auto"/>
              <w:bottom w:val="single" w:sz="4" w:space="0" w:color="auto"/>
              <w:right w:val="single" w:sz="4" w:space="0" w:color="auto"/>
            </w:tcBorders>
          </w:tcPr>
          <w:p w14:paraId="78097F1C" w14:textId="77777777" w:rsidR="006E4E65" w:rsidRDefault="006E4E65" w:rsidP="00EA6A2A">
            <w:pPr>
              <w:jc w:val="center"/>
            </w:pPr>
          </w:p>
        </w:tc>
        <w:bookmarkEnd w:id="0"/>
      </w:tr>
    </w:tbl>
    <w:p w14:paraId="23D2E097" w14:textId="75A0A1E3" w:rsidR="0084080B" w:rsidRPr="007A3EF8" w:rsidRDefault="0084080B" w:rsidP="009505F6">
      <w:pPr>
        <w:spacing w:after="0"/>
        <w:rPr>
          <w:bCs/>
        </w:rPr>
      </w:pPr>
    </w:p>
    <w:sectPr w:rsidR="0084080B" w:rsidRPr="007A3EF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BE53" w14:textId="77777777" w:rsidR="003F6593" w:rsidRDefault="003F6593" w:rsidP="007A3EF8">
      <w:pPr>
        <w:spacing w:after="0" w:line="240" w:lineRule="auto"/>
      </w:pPr>
      <w:r>
        <w:separator/>
      </w:r>
    </w:p>
  </w:endnote>
  <w:endnote w:type="continuationSeparator" w:id="0">
    <w:p w14:paraId="477474B4" w14:textId="77777777" w:rsidR="003F6593" w:rsidRDefault="003F6593" w:rsidP="007A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0FEB" w14:textId="77777777" w:rsidR="00170637" w:rsidRDefault="00170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40AC" w14:textId="77777777" w:rsidR="00170637" w:rsidRDefault="00170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B89D" w14:textId="77777777" w:rsidR="00170637" w:rsidRDefault="0017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0FEC9" w14:textId="77777777" w:rsidR="003F6593" w:rsidRDefault="003F6593" w:rsidP="007A3EF8">
      <w:pPr>
        <w:spacing w:after="0" w:line="240" w:lineRule="auto"/>
      </w:pPr>
      <w:r>
        <w:separator/>
      </w:r>
    </w:p>
  </w:footnote>
  <w:footnote w:type="continuationSeparator" w:id="0">
    <w:p w14:paraId="13809D40" w14:textId="77777777" w:rsidR="003F6593" w:rsidRDefault="003F6593" w:rsidP="007A3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E438" w14:textId="77777777" w:rsidR="00170637" w:rsidRDefault="00170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B094" w14:textId="2AE57FC9" w:rsidR="007A3EF8" w:rsidRDefault="009A5482" w:rsidP="007A3EF8">
    <w:pPr>
      <w:pStyle w:val="Header"/>
      <w:jc w:val="center"/>
    </w:pPr>
    <w:sdt>
      <w:sdtPr>
        <w:id w:val="-2100861242"/>
        <w:docPartObj>
          <w:docPartGallery w:val="Watermarks"/>
          <w:docPartUnique/>
        </w:docPartObj>
      </w:sdtPr>
      <w:sdtEndPr/>
      <w:sdtContent>
        <w:r>
          <w:rPr>
            <w:noProof/>
          </w:rPr>
          <w:pict w14:anchorId="52AEA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A3EF8">
      <w:t>Minutes of the meeting of Warborough Parish Council</w:t>
    </w:r>
  </w:p>
  <w:p w14:paraId="7D7345A5" w14:textId="70F7B019" w:rsidR="007A3EF8" w:rsidRDefault="007A3EF8" w:rsidP="007A3EF8">
    <w:pPr>
      <w:pStyle w:val="Header"/>
      <w:jc w:val="center"/>
    </w:pPr>
    <w:r>
      <w:t>Wednesday 2</w:t>
    </w:r>
    <w:r w:rsidRPr="007A3EF8">
      <w:rPr>
        <w:vertAlign w:val="superscript"/>
      </w:rPr>
      <w:t>nd</w:t>
    </w:r>
    <w:r>
      <w:t xml:space="preserve"> March 2022 – 7.30 pm</w:t>
    </w:r>
  </w:p>
  <w:p w14:paraId="6C336AEA" w14:textId="77777777" w:rsidR="007A3EF8" w:rsidRDefault="007A3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C704" w14:textId="77777777" w:rsidR="00170637" w:rsidRDefault="00170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F8"/>
    <w:rsid w:val="000420C8"/>
    <w:rsid w:val="00126FE4"/>
    <w:rsid w:val="0013277E"/>
    <w:rsid w:val="001636A0"/>
    <w:rsid w:val="00170637"/>
    <w:rsid w:val="001769B4"/>
    <w:rsid w:val="001F5567"/>
    <w:rsid w:val="002009C3"/>
    <w:rsid w:val="00202746"/>
    <w:rsid w:val="002802E3"/>
    <w:rsid w:val="003875EC"/>
    <w:rsid w:val="003A2D6F"/>
    <w:rsid w:val="003D663C"/>
    <w:rsid w:val="003E57AA"/>
    <w:rsid w:val="003E69DB"/>
    <w:rsid w:val="003E7E66"/>
    <w:rsid w:val="003F6593"/>
    <w:rsid w:val="00461B00"/>
    <w:rsid w:val="004754F7"/>
    <w:rsid w:val="004907E9"/>
    <w:rsid w:val="004C39C0"/>
    <w:rsid w:val="004E6FAC"/>
    <w:rsid w:val="00544003"/>
    <w:rsid w:val="00566D00"/>
    <w:rsid w:val="00583D0A"/>
    <w:rsid w:val="005925D3"/>
    <w:rsid w:val="0061268D"/>
    <w:rsid w:val="00682779"/>
    <w:rsid w:val="006E4E65"/>
    <w:rsid w:val="00712C36"/>
    <w:rsid w:val="00735884"/>
    <w:rsid w:val="007A3EF8"/>
    <w:rsid w:val="007C085B"/>
    <w:rsid w:val="007E5EDB"/>
    <w:rsid w:val="008066DE"/>
    <w:rsid w:val="00815DDE"/>
    <w:rsid w:val="0084080B"/>
    <w:rsid w:val="008424B3"/>
    <w:rsid w:val="00850682"/>
    <w:rsid w:val="008A5045"/>
    <w:rsid w:val="008C50F7"/>
    <w:rsid w:val="008E3AFE"/>
    <w:rsid w:val="0093298E"/>
    <w:rsid w:val="0093475E"/>
    <w:rsid w:val="009505F6"/>
    <w:rsid w:val="00955A8C"/>
    <w:rsid w:val="0095624F"/>
    <w:rsid w:val="00961F04"/>
    <w:rsid w:val="009A2565"/>
    <w:rsid w:val="009A5482"/>
    <w:rsid w:val="009A6AD4"/>
    <w:rsid w:val="009B757F"/>
    <w:rsid w:val="00A03356"/>
    <w:rsid w:val="00A141AE"/>
    <w:rsid w:val="00A8271F"/>
    <w:rsid w:val="00A8668B"/>
    <w:rsid w:val="00A86760"/>
    <w:rsid w:val="00A95D1D"/>
    <w:rsid w:val="00AE2EF9"/>
    <w:rsid w:val="00B4276C"/>
    <w:rsid w:val="00B943B5"/>
    <w:rsid w:val="00C16542"/>
    <w:rsid w:val="00C41EDA"/>
    <w:rsid w:val="00C50447"/>
    <w:rsid w:val="00C94A0C"/>
    <w:rsid w:val="00CB12DB"/>
    <w:rsid w:val="00CD7C80"/>
    <w:rsid w:val="00D6268F"/>
    <w:rsid w:val="00D7152C"/>
    <w:rsid w:val="00D81D6A"/>
    <w:rsid w:val="00DA4300"/>
    <w:rsid w:val="00DB60AB"/>
    <w:rsid w:val="00DC44C4"/>
    <w:rsid w:val="00DD2D84"/>
    <w:rsid w:val="00E011B2"/>
    <w:rsid w:val="00E61BA2"/>
    <w:rsid w:val="00ED070A"/>
    <w:rsid w:val="00EE05B0"/>
    <w:rsid w:val="00EE19C9"/>
    <w:rsid w:val="00F00946"/>
    <w:rsid w:val="00F01470"/>
    <w:rsid w:val="00F36EBD"/>
    <w:rsid w:val="00F62FFC"/>
    <w:rsid w:val="00F860DD"/>
    <w:rsid w:val="00FA4775"/>
    <w:rsid w:val="00FB2DFD"/>
    <w:rsid w:val="00FE31E3"/>
    <w:rsid w:val="0F6705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9C586"/>
  <w15:chartTrackingRefBased/>
  <w15:docId w15:val="{DA975783-435F-41A2-993E-C3C27490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EF8"/>
  </w:style>
  <w:style w:type="paragraph" w:styleId="Footer">
    <w:name w:val="footer"/>
    <w:basedOn w:val="Normal"/>
    <w:link w:val="FooterChar"/>
    <w:uiPriority w:val="99"/>
    <w:unhideWhenUsed/>
    <w:rsid w:val="007A3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EF8"/>
  </w:style>
  <w:style w:type="table" w:styleId="TableGrid">
    <w:name w:val="Table Grid"/>
    <w:basedOn w:val="TableNormal"/>
    <w:uiPriority w:val="39"/>
    <w:rsid w:val="006E4E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770103">
      <w:bodyDiv w:val="1"/>
      <w:marLeft w:val="0"/>
      <w:marRight w:val="0"/>
      <w:marTop w:val="0"/>
      <w:marBottom w:val="0"/>
      <w:divBdr>
        <w:top w:val="none" w:sz="0" w:space="0" w:color="auto"/>
        <w:left w:val="none" w:sz="0" w:space="0" w:color="auto"/>
        <w:bottom w:val="none" w:sz="0" w:space="0" w:color="auto"/>
        <w:right w:val="none" w:sz="0" w:space="0" w:color="auto"/>
      </w:divBdr>
    </w:div>
    <w:div w:id="1518814592">
      <w:bodyDiv w:val="1"/>
      <w:marLeft w:val="0"/>
      <w:marRight w:val="0"/>
      <w:marTop w:val="0"/>
      <w:marBottom w:val="0"/>
      <w:divBdr>
        <w:top w:val="none" w:sz="0" w:space="0" w:color="auto"/>
        <w:left w:val="none" w:sz="0" w:space="0" w:color="auto"/>
        <w:bottom w:val="none" w:sz="0" w:space="0" w:color="auto"/>
        <w:right w:val="none" w:sz="0" w:space="0" w:color="auto"/>
      </w:divBdr>
    </w:div>
    <w:div w:id="1688479776">
      <w:bodyDiv w:val="1"/>
      <w:marLeft w:val="0"/>
      <w:marRight w:val="0"/>
      <w:marTop w:val="0"/>
      <w:marBottom w:val="0"/>
      <w:divBdr>
        <w:top w:val="none" w:sz="0" w:space="0" w:color="auto"/>
        <w:left w:val="none" w:sz="0" w:space="0" w:color="auto"/>
        <w:bottom w:val="none" w:sz="0" w:space="0" w:color="auto"/>
        <w:right w:val="none" w:sz="0" w:space="0" w:color="auto"/>
      </w:divBdr>
    </w:div>
    <w:div w:id="17299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Mclarty</dc:creator>
  <cp:keywords/>
  <dc:description/>
  <cp:lastModifiedBy>Mieke Mclarty</cp:lastModifiedBy>
  <cp:revision>4</cp:revision>
  <dcterms:created xsi:type="dcterms:W3CDTF">2022-03-09T14:07:00Z</dcterms:created>
  <dcterms:modified xsi:type="dcterms:W3CDTF">2022-03-10T08:41:00Z</dcterms:modified>
</cp:coreProperties>
</file>